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line="240" w:lineRule="auto"/>
        <w:ind w:left="0" w:right="0" w:firstLine="0"/>
        <w:jc w:val="center"/>
      </w:pPr>
      <w:bookmarkStart w:id="0" w:name="bookmark0"/>
      <w:r>
        <w:rPr>
          <w:rStyle w:val="CharStyle3"/>
          <w:i/>
          <w:iCs/>
        </w:rPr>
        <w:t xml:space="preserve">Manual </w:t>
      </w:r>
      <w:r>
        <w:rPr>
          <w:rStyle w:val="CharStyle3"/>
          <w:i/>
          <w:iCs/>
          <w:lang w:val="es-ES" w:eastAsia="es-ES"/>
        </w:rPr>
        <w:t xml:space="preserve">Básico </w:t>
      </w:r>
      <w:r>
        <w:rPr>
          <w:rStyle w:val="CharStyle3"/>
          <w:i/>
          <w:iCs/>
        </w:rPr>
        <w:t>Sobre Flores de Bach</w:t>
        <w:br/>
        <w:t>ANONIMO</w:t>
      </w:r>
      <w:bookmarkEnd w:id="0"/>
    </w:p>
    <w:p>
      <w:pPr>
        <w:pStyle w:val="Style7"/>
        <w:keepNext/>
        <w:keepLines/>
        <w:widowControl w:val="0"/>
        <w:shd w:val="clear" w:color="auto" w:fill="auto"/>
        <w:bidi w:val="0"/>
        <w:spacing w:before="0" w:line="240" w:lineRule="auto"/>
        <w:ind w:left="0" w:right="0" w:firstLine="0"/>
        <w:jc w:val="left"/>
      </w:pPr>
      <w:bookmarkStart w:id="2" w:name="bookmark2"/>
      <w:r>
        <w:rPr>
          <w:rStyle w:val="CharStyle8"/>
          <w:b/>
          <w:bCs/>
        </w:rPr>
        <w:t>PRESENTACIÓN</w:t>
      </w:r>
      <w:bookmarkEnd w:id="2"/>
    </w:p>
    <w:p>
      <w:pPr>
        <w:pStyle w:val="Style9"/>
        <w:keepNext w:val="0"/>
        <w:keepLines w:val="0"/>
        <w:widowControl w:val="0"/>
        <w:shd w:val="clear" w:color="auto" w:fill="auto"/>
        <w:bidi w:val="0"/>
        <w:spacing w:before="0" w:after="0" w:line="240" w:lineRule="auto"/>
        <w:ind w:left="0" w:right="0" w:firstLine="0"/>
        <w:jc w:val="left"/>
      </w:pPr>
      <w:r>
        <w:rPr>
          <w:rStyle w:val="CharStyle10"/>
        </w:rPr>
        <w:t>Presento este manual básico por creer que se trata de un material educativo.</w:t>
      </w:r>
    </w:p>
    <w:p>
      <w:pPr>
        <w:pStyle w:val="Style9"/>
        <w:keepNext w:val="0"/>
        <w:keepLines w:val="0"/>
        <w:widowControl w:val="0"/>
        <w:shd w:val="clear" w:color="auto" w:fill="auto"/>
        <w:bidi w:val="0"/>
        <w:spacing w:before="0" w:after="0" w:line="240" w:lineRule="auto"/>
        <w:ind w:left="0" w:right="0" w:firstLine="0"/>
        <w:jc w:val="left"/>
      </w:pPr>
      <w:r>
        <w:rPr>
          <w:rStyle w:val="CharStyle10"/>
        </w:rPr>
        <w:t>Cualquier persona que desconoce el asunto ciertamente tendrá una buena visión del mismo después de la lectura de este material.</w:t>
      </w:r>
    </w:p>
    <w:p>
      <w:pPr>
        <w:pStyle w:val="Style9"/>
        <w:keepNext w:val="0"/>
        <w:keepLines w:val="0"/>
        <w:widowControl w:val="0"/>
        <w:shd w:val="clear" w:color="auto" w:fill="auto"/>
        <w:bidi w:val="0"/>
        <w:spacing w:before="0" w:after="0" w:line="240" w:lineRule="auto"/>
        <w:ind w:left="0" w:right="0" w:firstLine="0"/>
        <w:jc w:val="left"/>
      </w:pPr>
      <w:r>
        <w:rPr>
          <w:rStyle w:val="CharStyle10"/>
        </w:rPr>
        <w:t>Las flores son un poderoso elemento de ayuda y tienen la ventaja de no tener ningún tipo de contraindicación y que es posible la automedicación sin restricciones, pero sólo las recomiendo en el caso de personas que posean gran autoconocimiento o buena autocrítica.</w:t>
      </w:r>
    </w:p>
    <w:p>
      <w:pPr>
        <w:pStyle w:val="Style9"/>
        <w:keepNext w:val="0"/>
        <w:keepLines w:val="0"/>
        <w:widowControl w:val="0"/>
        <w:shd w:val="clear" w:color="auto" w:fill="auto"/>
        <w:bidi w:val="0"/>
        <w:spacing w:before="0" w:after="640" w:line="240" w:lineRule="auto"/>
        <w:ind w:left="0" w:right="0" w:firstLine="0"/>
        <w:jc w:val="left"/>
      </w:pPr>
      <w:r>
        <w:rPr>
          <w:rStyle w:val="CharStyle10"/>
        </w:rPr>
        <w:t>Me pongo a disposición para dudas y preguntas.</w:t>
      </w:r>
    </w:p>
    <w:p>
      <w:pPr>
        <w:pStyle w:val="Style11"/>
        <w:keepNext/>
        <w:keepLines/>
        <w:widowControl w:val="0"/>
        <w:shd w:val="clear" w:color="auto" w:fill="auto"/>
        <w:bidi w:val="0"/>
        <w:spacing w:before="0" w:line="240" w:lineRule="auto"/>
        <w:ind w:left="0" w:right="0" w:firstLine="0"/>
        <w:jc w:val="center"/>
      </w:pPr>
      <w:bookmarkStart w:id="4" w:name="bookmark4"/>
      <w:r>
        <w:rPr>
          <w:rStyle w:val="CharStyle12"/>
          <w:b/>
          <w:bCs/>
        </w:rPr>
        <w:t>Flores de Bach</w:t>
      </w:r>
      <w:bookmarkEnd w:id="4"/>
    </w:p>
    <w:p>
      <w:pPr>
        <w:pStyle w:val="Style13"/>
        <w:keepNext/>
        <w:keepLines/>
        <w:widowControl w:val="0"/>
        <w:shd w:val="clear" w:color="auto" w:fill="auto"/>
        <w:bidi w:val="0"/>
        <w:spacing w:before="0" w:after="0" w:line="240" w:lineRule="auto"/>
        <w:ind w:left="0" w:right="0" w:firstLine="0"/>
        <w:jc w:val="left"/>
      </w:pPr>
      <w:bookmarkStart w:id="6" w:name="bookmark6"/>
      <w:r>
        <w:rPr>
          <w:rStyle w:val="CharStyle14"/>
          <w:b/>
          <w:bCs/>
        </w:rPr>
        <w:t>Se recomienda a los pacientes:</w:t>
      </w:r>
      <w:bookmarkEnd w:id="6"/>
    </w:p>
    <w:p>
      <w:pPr>
        <w:pStyle w:val="Style9"/>
        <w:keepNext w:val="0"/>
        <w:keepLines w:val="0"/>
        <w:widowControl w:val="0"/>
        <w:numPr>
          <w:ilvl w:val="0"/>
          <w:numId w:val="1"/>
        </w:numPr>
        <w:shd w:val="clear" w:color="auto" w:fill="auto"/>
        <w:tabs>
          <w:tab w:pos="253" w:val="left"/>
        </w:tabs>
        <w:bidi w:val="0"/>
        <w:spacing w:before="0" w:after="0" w:line="230" w:lineRule="auto"/>
        <w:ind w:left="0" w:right="0" w:firstLine="0"/>
        <w:jc w:val="left"/>
      </w:pPr>
      <w:r>
        <w:rPr>
          <w:rStyle w:val="CharStyle10"/>
        </w:rPr>
        <w:t>Actividades físicas regulares.</w:t>
      </w:r>
    </w:p>
    <w:p>
      <w:pPr>
        <w:pStyle w:val="Style9"/>
        <w:keepNext w:val="0"/>
        <w:keepLines w:val="0"/>
        <w:widowControl w:val="0"/>
        <w:numPr>
          <w:ilvl w:val="0"/>
          <w:numId w:val="1"/>
        </w:numPr>
        <w:shd w:val="clear" w:color="auto" w:fill="auto"/>
        <w:tabs>
          <w:tab w:pos="253" w:val="left"/>
        </w:tabs>
        <w:bidi w:val="0"/>
        <w:spacing w:before="0" w:after="0" w:line="240" w:lineRule="auto"/>
        <w:ind w:left="0" w:right="0" w:firstLine="0"/>
        <w:jc w:val="left"/>
      </w:pPr>
      <w:r>
        <w:rPr>
          <w:rStyle w:val="CharStyle10"/>
        </w:rPr>
        <w:t>Relajarse algunos minutos por día.</w:t>
      </w:r>
    </w:p>
    <w:p>
      <w:pPr>
        <w:pStyle w:val="Style9"/>
        <w:keepNext w:val="0"/>
        <w:keepLines w:val="0"/>
        <w:widowControl w:val="0"/>
        <w:numPr>
          <w:ilvl w:val="0"/>
          <w:numId w:val="1"/>
        </w:numPr>
        <w:shd w:val="clear" w:color="auto" w:fill="auto"/>
        <w:tabs>
          <w:tab w:pos="253" w:val="left"/>
        </w:tabs>
        <w:bidi w:val="0"/>
        <w:spacing w:before="0" w:after="0" w:line="226" w:lineRule="auto"/>
        <w:ind w:left="0" w:right="0" w:firstLine="0"/>
        <w:jc w:val="left"/>
      </w:pPr>
      <w:r>
        <w:rPr>
          <w:rStyle w:val="CharStyle10"/>
        </w:rPr>
        <w:t>Cambiar los hábitos alimenticios.</w:t>
      </w:r>
    </w:p>
    <w:p>
      <w:pPr>
        <w:pStyle w:val="Style9"/>
        <w:keepNext w:val="0"/>
        <w:keepLines w:val="0"/>
        <w:widowControl w:val="0"/>
        <w:numPr>
          <w:ilvl w:val="0"/>
          <w:numId w:val="1"/>
        </w:numPr>
        <w:shd w:val="clear" w:color="auto" w:fill="auto"/>
        <w:tabs>
          <w:tab w:pos="253" w:val="left"/>
        </w:tabs>
        <w:bidi w:val="0"/>
        <w:spacing w:before="0" w:after="200" w:line="240" w:lineRule="auto"/>
        <w:ind w:left="0" w:right="0" w:firstLine="0"/>
        <w:jc w:val="left"/>
      </w:pPr>
      <w:r>
        <w:rPr>
          <w:rStyle w:val="CharStyle10"/>
        </w:rPr>
        <w:t>Evitar bebidas gaseosas, chocolate, café.</w:t>
      </w:r>
    </w:p>
    <w:p>
      <w:pPr>
        <w:pStyle w:val="Style13"/>
        <w:keepNext/>
        <w:keepLines/>
        <w:widowControl w:val="0"/>
        <w:shd w:val="clear" w:color="auto" w:fill="auto"/>
        <w:bidi w:val="0"/>
        <w:spacing w:before="0" w:after="0" w:line="240" w:lineRule="auto"/>
        <w:ind w:left="0" w:right="0" w:firstLine="0"/>
        <w:jc w:val="left"/>
      </w:pPr>
      <w:bookmarkStart w:id="8" w:name="bookmark8"/>
      <w:r>
        <w:rPr>
          <w:rStyle w:val="CharStyle14"/>
          <w:b/>
          <w:bCs/>
        </w:rPr>
        <w:t>Para el terapeuta:</w:t>
      </w:r>
      <w:bookmarkEnd w:id="8"/>
    </w:p>
    <w:p>
      <w:pPr>
        <w:pStyle w:val="Style9"/>
        <w:keepNext w:val="0"/>
        <w:keepLines w:val="0"/>
        <w:widowControl w:val="0"/>
        <w:numPr>
          <w:ilvl w:val="0"/>
          <w:numId w:val="1"/>
        </w:numPr>
        <w:shd w:val="clear" w:color="auto" w:fill="auto"/>
        <w:tabs>
          <w:tab w:pos="253" w:val="left"/>
        </w:tabs>
        <w:bidi w:val="0"/>
        <w:spacing w:before="0" w:after="0" w:line="230" w:lineRule="auto"/>
        <w:ind w:left="0" w:right="0" w:firstLine="0"/>
        <w:jc w:val="left"/>
      </w:pPr>
      <w:r>
        <w:rPr>
          <w:rStyle w:val="CharStyle10"/>
        </w:rPr>
        <w:t>No limitarse apenas a las flores cuando el remedio de farmacia se torna necesario.</w:t>
      </w:r>
    </w:p>
    <w:p>
      <w:pPr>
        <w:pStyle w:val="Style9"/>
        <w:keepNext w:val="0"/>
        <w:keepLines w:val="0"/>
        <w:widowControl w:val="0"/>
        <w:numPr>
          <w:ilvl w:val="0"/>
          <w:numId w:val="1"/>
        </w:numPr>
        <w:shd w:val="clear" w:color="auto" w:fill="auto"/>
        <w:tabs>
          <w:tab w:pos="253" w:val="left"/>
        </w:tabs>
        <w:bidi w:val="0"/>
        <w:spacing w:before="0" w:after="0" w:line="240" w:lineRule="auto"/>
        <w:ind w:left="0" w:right="0" w:firstLine="0"/>
        <w:jc w:val="left"/>
      </w:pPr>
      <w:r>
        <w:rPr>
          <w:rStyle w:val="CharStyle10"/>
        </w:rPr>
        <w:t>Observar la historia clínica del paciente.</w:t>
      </w:r>
    </w:p>
    <w:p>
      <w:pPr>
        <w:pStyle w:val="Style9"/>
        <w:keepNext w:val="0"/>
        <w:keepLines w:val="0"/>
        <w:widowControl w:val="0"/>
        <w:numPr>
          <w:ilvl w:val="0"/>
          <w:numId w:val="1"/>
        </w:numPr>
        <w:shd w:val="clear" w:color="auto" w:fill="auto"/>
        <w:tabs>
          <w:tab w:pos="253" w:val="left"/>
        </w:tabs>
        <w:bidi w:val="0"/>
        <w:spacing w:before="0" w:after="0" w:line="230" w:lineRule="auto"/>
        <w:ind w:left="0" w:right="0" w:firstLine="0"/>
        <w:jc w:val="left"/>
      </w:pPr>
      <w:r>
        <w:rPr>
          <w:rStyle w:val="CharStyle10"/>
        </w:rPr>
        <w:t>Acompañar la evolución de los casos en donde usted receta.</w:t>
      </w:r>
    </w:p>
    <w:p>
      <w:pPr>
        <w:pStyle w:val="Style9"/>
        <w:keepNext w:val="0"/>
        <w:keepLines w:val="0"/>
        <w:widowControl w:val="0"/>
        <w:numPr>
          <w:ilvl w:val="0"/>
          <w:numId w:val="1"/>
        </w:numPr>
        <w:shd w:val="clear" w:color="auto" w:fill="auto"/>
        <w:tabs>
          <w:tab w:pos="253" w:val="left"/>
        </w:tabs>
        <w:bidi w:val="0"/>
        <w:spacing w:before="0" w:after="0" w:line="240" w:lineRule="auto"/>
        <w:ind w:left="0" w:right="0" w:firstLine="0"/>
        <w:jc w:val="left"/>
      </w:pPr>
      <w:r>
        <w:rPr>
          <w:rStyle w:val="CharStyle10"/>
        </w:rPr>
        <w:t>Prestar atención en la relación postura física - relato del paciente.</w:t>
      </w:r>
    </w:p>
    <w:p>
      <w:pPr>
        <w:pStyle w:val="Style9"/>
        <w:keepNext w:val="0"/>
        <w:keepLines w:val="0"/>
        <w:widowControl w:val="0"/>
        <w:shd w:val="clear" w:color="auto" w:fill="auto"/>
        <w:bidi w:val="0"/>
        <w:spacing w:before="0" w:after="440" w:line="230" w:lineRule="auto"/>
        <w:ind w:left="0" w:right="0" w:firstLine="0"/>
        <w:jc w:val="left"/>
      </w:pPr>
      <w:r>
        <w:rPr>
          <w:rStyle w:val="CharStyle10"/>
        </w:rPr>
        <w:t>- Diferenciar que es crónico, progresivo y circunstancial en el paciente.</w:t>
      </w:r>
    </w:p>
    <w:p>
      <w:pPr>
        <w:pStyle w:val="Style13"/>
        <w:keepNext/>
        <w:keepLines/>
        <w:widowControl w:val="0"/>
        <w:shd w:val="clear" w:color="auto" w:fill="auto"/>
        <w:bidi w:val="0"/>
        <w:spacing w:before="0" w:after="0" w:line="240" w:lineRule="auto"/>
        <w:ind w:left="0" w:right="0" w:firstLine="0"/>
        <w:jc w:val="left"/>
      </w:pPr>
      <w:bookmarkStart w:id="10" w:name="bookmark10"/>
      <w:r>
        <w:rPr>
          <w:rStyle w:val="CharStyle14"/>
          <w:b/>
          <w:bCs/>
        </w:rPr>
        <w:t>Las doce primeras flores descubiertas a través de la psicometría del Dr. Bach:</w:t>
      </w:r>
      <w:bookmarkEnd w:id="10"/>
    </w:p>
    <w:p>
      <w:pPr>
        <w:pStyle w:val="Style9"/>
        <w:keepNext w:val="0"/>
        <w:keepLines w:val="0"/>
        <w:widowControl w:val="0"/>
        <w:shd w:val="clear" w:color="auto" w:fill="auto"/>
        <w:bidi w:val="0"/>
        <w:spacing w:before="0" w:after="0" w:line="240" w:lineRule="auto"/>
        <w:ind w:left="0" w:right="0" w:firstLine="0"/>
        <w:jc w:val="left"/>
      </w:pPr>
      <w:r>
        <w:rPr>
          <w:rStyle w:val="CharStyle10"/>
        </w:rPr>
        <w:t>Impatiens / Mimulus / Clematis</w:t>
      </w:r>
    </w:p>
    <w:p>
      <w:pPr>
        <w:pStyle w:val="Style9"/>
        <w:keepNext w:val="0"/>
        <w:keepLines w:val="0"/>
        <w:widowControl w:val="0"/>
        <w:shd w:val="clear" w:color="auto" w:fill="auto"/>
        <w:bidi w:val="0"/>
        <w:spacing w:before="0" w:after="0" w:line="240" w:lineRule="auto"/>
        <w:ind w:left="0" w:right="0" w:firstLine="0"/>
        <w:jc w:val="left"/>
      </w:pPr>
      <w:r>
        <w:rPr>
          <w:rStyle w:val="CharStyle10"/>
        </w:rPr>
        <w:t>Agrimony / Chicory / Vervain</w:t>
      </w:r>
    </w:p>
    <w:p>
      <w:pPr>
        <w:pStyle w:val="Style9"/>
        <w:keepNext w:val="0"/>
        <w:keepLines w:val="0"/>
        <w:widowControl w:val="0"/>
        <w:shd w:val="clear" w:color="auto" w:fill="auto"/>
        <w:bidi w:val="0"/>
        <w:spacing w:before="0" w:after="0" w:line="240" w:lineRule="auto"/>
        <w:ind w:left="0" w:right="0" w:firstLine="0"/>
        <w:jc w:val="left"/>
      </w:pPr>
      <w:r>
        <w:rPr>
          <w:rStyle w:val="CharStyle10"/>
        </w:rPr>
        <w:t>Centaury / Cerato / Sclerantus</w:t>
      </w:r>
    </w:p>
    <w:p>
      <w:pPr>
        <w:pStyle w:val="Style9"/>
        <w:keepNext w:val="0"/>
        <w:keepLines w:val="0"/>
        <w:widowControl w:val="0"/>
        <w:shd w:val="clear" w:color="auto" w:fill="auto"/>
        <w:bidi w:val="0"/>
        <w:spacing w:before="0" w:after="200" w:line="240" w:lineRule="auto"/>
        <w:ind w:left="0" w:right="0" w:firstLine="0"/>
        <w:jc w:val="left"/>
      </w:pPr>
      <w:r>
        <w:rPr>
          <w:rStyle w:val="CharStyle10"/>
        </w:rPr>
        <w:t>Water Violet / Gentian / Rock Rose</w:t>
      </w:r>
    </w:p>
    <w:p>
      <w:pPr>
        <w:pStyle w:val="Style9"/>
        <w:keepNext w:val="0"/>
        <w:keepLines w:val="0"/>
        <w:widowControl w:val="0"/>
        <w:shd w:val="clear" w:color="auto" w:fill="auto"/>
        <w:bidi w:val="0"/>
        <w:spacing w:before="0" w:after="440" w:line="240" w:lineRule="auto"/>
        <w:ind w:left="0" w:right="0" w:firstLine="0"/>
        <w:jc w:val="left"/>
      </w:pPr>
      <w:r>
        <w:rPr>
          <w:rStyle w:val="CharStyle10"/>
        </w:rPr>
        <w:t>Las flores corrigen el equilibrio emocional en el campo energético. Tuvieron su efecto reconocido en 1976. Para el Dr. Bach lo importante era tratar la personalidad de la persona y no la enfermedad. La enfermedad es el resultado del conflicto del alma y de la personalidad. ("El sufrimiento es mensajero de una lección, el alma manda la enfermedad para corregirnos, para colocarnos en el camino de nuevo. El mal no es nada más que el bien fuera de lugar.")</w:t>
      </w:r>
    </w:p>
    <w:p>
      <w:pPr>
        <w:pStyle w:val="Style13"/>
        <w:keepNext/>
        <w:keepLines/>
        <w:widowControl w:val="0"/>
        <w:shd w:val="clear" w:color="auto" w:fill="auto"/>
        <w:bidi w:val="0"/>
        <w:spacing w:before="0" w:after="0" w:line="240" w:lineRule="auto"/>
        <w:ind w:left="0" w:right="0" w:firstLine="0"/>
        <w:jc w:val="left"/>
      </w:pPr>
      <w:bookmarkStart w:id="12" w:name="bookmark12"/>
      <w:r>
        <w:rPr>
          <w:rStyle w:val="CharStyle14"/>
          <w:b/>
          <w:bCs/>
        </w:rPr>
        <w:t>El origen de las siete enfermedades es proveniente de siete defectos del hombre:</w:t>
      </w:r>
      <w:bookmarkEnd w:id="12"/>
    </w:p>
    <w:p>
      <w:pPr>
        <w:pStyle w:val="Style9"/>
        <w:keepNext w:val="0"/>
        <w:keepLines w:val="0"/>
        <w:widowControl w:val="0"/>
        <w:shd w:val="clear" w:color="auto" w:fill="auto"/>
        <w:bidi w:val="0"/>
        <w:spacing w:before="0" w:after="0" w:line="240" w:lineRule="auto"/>
        <w:ind w:left="0" w:right="0" w:firstLine="0"/>
        <w:jc w:val="left"/>
      </w:pPr>
      <w:r>
        <w:rPr>
          <w:rStyle w:val="CharStyle10"/>
        </w:rPr>
        <w:t>1º : orgullo</w:t>
      </w:r>
    </w:p>
    <w:p>
      <w:pPr>
        <w:pStyle w:val="Style9"/>
        <w:keepNext w:val="0"/>
        <w:keepLines w:val="0"/>
        <w:widowControl w:val="0"/>
        <w:shd w:val="clear" w:color="auto" w:fill="auto"/>
        <w:bidi w:val="0"/>
        <w:spacing w:before="0" w:after="0" w:line="240" w:lineRule="auto"/>
        <w:ind w:left="0" w:right="0" w:firstLine="0"/>
        <w:jc w:val="left"/>
      </w:pPr>
      <w:r>
        <w:rPr>
          <w:rStyle w:val="CharStyle10"/>
        </w:rPr>
        <w:t>2º : crueldad</w:t>
      </w:r>
    </w:p>
    <w:p>
      <w:pPr>
        <w:pStyle w:val="Style9"/>
        <w:keepNext w:val="0"/>
        <w:keepLines w:val="0"/>
        <w:widowControl w:val="0"/>
        <w:shd w:val="clear" w:color="auto" w:fill="auto"/>
        <w:bidi w:val="0"/>
        <w:spacing w:before="0" w:after="0" w:line="240" w:lineRule="auto"/>
        <w:ind w:left="0" w:right="0" w:firstLine="0"/>
        <w:jc w:val="left"/>
      </w:pPr>
      <w:r>
        <w:rPr>
          <w:rStyle w:val="CharStyle10"/>
        </w:rPr>
        <w:t>3º : odio</w:t>
      </w:r>
    </w:p>
    <w:p>
      <w:pPr>
        <w:pStyle w:val="Style9"/>
        <w:keepNext w:val="0"/>
        <w:keepLines w:val="0"/>
        <w:widowControl w:val="0"/>
        <w:shd w:val="clear" w:color="auto" w:fill="auto"/>
        <w:bidi w:val="0"/>
        <w:spacing w:before="0" w:after="0" w:line="240" w:lineRule="auto"/>
        <w:ind w:left="0" w:right="0" w:firstLine="0"/>
        <w:jc w:val="left"/>
      </w:pPr>
      <w:r>
        <w:rPr>
          <w:rStyle w:val="CharStyle10"/>
        </w:rPr>
        <w:t>4º : egoísmo</w:t>
      </w:r>
    </w:p>
    <w:p>
      <w:pPr>
        <w:pStyle w:val="Style9"/>
        <w:keepNext w:val="0"/>
        <w:keepLines w:val="0"/>
        <w:widowControl w:val="0"/>
        <w:shd w:val="clear" w:color="auto" w:fill="auto"/>
        <w:bidi w:val="0"/>
        <w:spacing w:before="0" w:after="0" w:line="240" w:lineRule="auto"/>
        <w:ind w:left="0" w:right="0" w:firstLine="0"/>
        <w:jc w:val="left"/>
      </w:pPr>
      <w:r>
        <w:rPr>
          <w:rStyle w:val="CharStyle10"/>
        </w:rPr>
        <w:t>5° : ignorancia</w:t>
      </w:r>
    </w:p>
    <w:p>
      <w:pPr>
        <w:pStyle w:val="Style9"/>
        <w:keepNext w:val="0"/>
        <w:keepLines w:val="0"/>
        <w:widowControl w:val="0"/>
        <w:shd w:val="clear" w:color="auto" w:fill="auto"/>
        <w:bidi w:val="0"/>
        <w:spacing w:before="0" w:after="0" w:line="240" w:lineRule="auto"/>
        <w:ind w:left="0" w:right="0" w:firstLine="0"/>
        <w:jc w:val="left"/>
      </w:pPr>
      <w:r>
        <w:rPr>
          <w:rStyle w:val="CharStyle10"/>
        </w:rPr>
        <w:t>6º : inestabilidad mental</w:t>
      </w:r>
    </w:p>
    <w:p>
      <w:pPr>
        <w:pStyle w:val="Style9"/>
        <w:keepNext w:val="0"/>
        <w:keepLines w:val="0"/>
        <w:widowControl w:val="0"/>
        <w:shd w:val="clear" w:color="auto" w:fill="auto"/>
        <w:bidi w:val="0"/>
        <w:spacing w:before="0" w:after="200" w:line="240" w:lineRule="auto"/>
        <w:ind w:left="0" w:right="0" w:firstLine="0"/>
        <w:jc w:val="left"/>
      </w:pPr>
      <w:r>
        <w:rPr>
          <w:rStyle w:val="CharStyle10"/>
        </w:rPr>
        <w:t>7º : codicia, gula</w:t>
      </w:r>
    </w:p>
    <w:p>
      <w:pPr>
        <w:pStyle w:val="Style13"/>
        <w:keepNext/>
        <w:keepLines/>
        <w:widowControl w:val="0"/>
        <w:shd w:val="clear" w:color="auto" w:fill="auto"/>
        <w:bidi w:val="0"/>
        <w:spacing w:before="0" w:after="0" w:line="240" w:lineRule="auto"/>
        <w:ind w:left="0" w:right="0" w:firstLine="0"/>
        <w:jc w:val="both"/>
      </w:pPr>
      <w:bookmarkStart w:id="14" w:name="bookmark14"/>
      <w:r>
        <w:rPr>
          <w:rStyle w:val="CharStyle14"/>
          <w:b/>
          <w:bCs/>
        </w:rPr>
        <w:t>Son siete los caminos del equilibrio (libertad):</w:t>
      </w:r>
      <w:bookmarkEnd w:id="14"/>
    </w:p>
    <w:p>
      <w:pPr>
        <w:pStyle w:val="Style9"/>
        <w:keepNext w:val="0"/>
        <w:keepLines w:val="0"/>
        <w:widowControl w:val="0"/>
        <w:shd w:val="clear" w:color="auto" w:fill="auto"/>
        <w:bidi w:val="0"/>
        <w:spacing w:before="0" w:after="0" w:line="230" w:lineRule="auto"/>
        <w:ind w:left="0" w:right="0" w:firstLine="0"/>
        <w:jc w:val="both"/>
      </w:pPr>
      <w:r>
        <w:rPr>
          <w:rStyle w:val="CharStyle10"/>
        </w:rPr>
        <w:t>1º : paz</w:t>
      </w:r>
    </w:p>
    <w:p>
      <w:pPr>
        <w:pStyle w:val="Style9"/>
        <w:keepNext w:val="0"/>
        <w:keepLines w:val="0"/>
        <w:widowControl w:val="0"/>
        <w:shd w:val="clear" w:color="auto" w:fill="auto"/>
        <w:bidi w:val="0"/>
        <w:spacing w:before="0" w:after="0" w:line="240" w:lineRule="auto"/>
        <w:ind w:left="0" w:right="0" w:firstLine="0"/>
        <w:jc w:val="both"/>
      </w:pPr>
      <w:r>
        <w:rPr>
          <w:rStyle w:val="CharStyle10"/>
        </w:rPr>
        <w:t>2º : esperanza</w:t>
      </w:r>
    </w:p>
    <w:p>
      <w:pPr>
        <w:pStyle w:val="Style9"/>
        <w:keepNext w:val="0"/>
        <w:keepLines w:val="0"/>
        <w:widowControl w:val="0"/>
        <w:shd w:val="clear" w:color="auto" w:fill="auto"/>
        <w:bidi w:val="0"/>
        <w:spacing w:before="0" w:after="0" w:line="230" w:lineRule="auto"/>
        <w:ind w:left="0" w:right="0" w:firstLine="0"/>
        <w:jc w:val="both"/>
      </w:pPr>
      <w:r>
        <w:rPr>
          <w:rStyle w:val="CharStyle10"/>
        </w:rPr>
        <w:t>3º : alegría</w:t>
      </w:r>
    </w:p>
    <w:p>
      <w:pPr>
        <w:pStyle w:val="Style9"/>
        <w:keepNext w:val="0"/>
        <w:keepLines w:val="0"/>
        <w:widowControl w:val="0"/>
        <w:shd w:val="clear" w:color="auto" w:fill="auto"/>
        <w:bidi w:val="0"/>
        <w:spacing w:before="0" w:after="0" w:line="240" w:lineRule="auto"/>
        <w:ind w:left="0" w:right="0" w:firstLine="0"/>
        <w:jc w:val="both"/>
      </w:pPr>
      <w:r>
        <w:rPr>
          <w:rStyle w:val="CharStyle10"/>
        </w:rPr>
        <w:t>4º : fe</w:t>
      </w:r>
    </w:p>
    <w:p>
      <w:pPr>
        <w:pStyle w:val="Style9"/>
        <w:keepNext w:val="0"/>
        <w:keepLines w:val="0"/>
        <w:widowControl w:val="0"/>
        <w:shd w:val="clear" w:color="auto" w:fill="auto"/>
        <w:bidi w:val="0"/>
        <w:spacing w:before="0" w:after="0" w:line="230" w:lineRule="auto"/>
        <w:ind w:left="0" w:right="0" w:firstLine="0"/>
        <w:jc w:val="both"/>
      </w:pPr>
      <w:r>
        <w:rPr>
          <w:rStyle w:val="CharStyle10"/>
        </w:rPr>
        <w:t>5º : certeza</w:t>
      </w:r>
    </w:p>
    <w:p>
      <w:pPr>
        <w:pStyle w:val="Style9"/>
        <w:keepNext w:val="0"/>
        <w:keepLines w:val="0"/>
        <w:widowControl w:val="0"/>
        <w:shd w:val="clear" w:color="auto" w:fill="auto"/>
        <w:bidi w:val="0"/>
        <w:spacing w:before="0" w:after="0" w:line="240" w:lineRule="auto"/>
        <w:ind w:left="0" w:right="0" w:firstLine="0"/>
        <w:jc w:val="both"/>
      </w:pPr>
      <w:r>
        <w:rPr>
          <w:rStyle w:val="CharStyle10"/>
        </w:rPr>
        <w:t>6º : sabiduría</w:t>
      </w:r>
    </w:p>
    <w:p>
      <w:pPr>
        <w:pStyle w:val="Style9"/>
        <w:keepNext w:val="0"/>
        <w:keepLines w:val="0"/>
        <w:widowControl w:val="0"/>
        <w:shd w:val="clear" w:color="auto" w:fill="auto"/>
        <w:bidi w:val="0"/>
        <w:spacing w:before="0" w:after="460" w:line="226" w:lineRule="auto"/>
        <w:ind w:left="0" w:right="0" w:firstLine="0"/>
        <w:jc w:val="both"/>
      </w:pPr>
      <w:r>
        <w:rPr>
          <w:rStyle w:val="CharStyle10"/>
        </w:rPr>
        <w:t>7º : amor</w:t>
      </w:r>
    </w:p>
    <w:p>
      <w:pPr>
        <w:pStyle w:val="Style9"/>
        <w:keepNext w:val="0"/>
        <w:keepLines w:val="0"/>
        <w:widowControl w:val="0"/>
        <w:shd w:val="clear" w:color="auto" w:fill="auto"/>
        <w:bidi w:val="0"/>
        <w:spacing w:before="0" w:after="460" w:line="230" w:lineRule="auto"/>
        <w:ind w:left="0" w:right="0" w:firstLine="0"/>
        <w:jc w:val="both"/>
      </w:pPr>
      <w:r>
        <w:rPr>
          <w:rStyle w:val="CharStyle10"/>
          <w:b/>
          <w:bCs/>
        </w:rPr>
        <w:t xml:space="preserve">Su concepto de salud es: </w:t>
      </w:r>
      <w:r>
        <w:rPr>
          <w:rStyle w:val="CharStyle10"/>
        </w:rPr>
        <w:t>Armonía, integración, individualidad e integridad. Lo importante es ser libre, tirar muchas cosas para afuera y hacer lo que nuestra alma quiere.</w:t>
      </w:r>
    </w:p>
    <w:p>
      <w:pPr>
        <w:pStyle w:val="Style13"/>
        <w:keepNext/>
        <w:keepLines/>
        <w:widowControl w:val="0"/>
        <w:shd w:val="clear" w:color="auto" w:fill="auto"/>
        <w:bidi w:val="0"/>
        <w:spacing w:before="0" w:after="200" w:line="230" w:lineRule="auto"/>
        <w:ind w:left="0" w:right="0" w:firstLine="0"/>
        <w:jc w:val="both"/>
      </w:pPr>
      <w:bookmarkStart w:id="16" w:name="bookmark16"/>
      <w:r>
        <w:rPr>
          <w:rStyle w:val="CharStyle14"/>
          <w:b/>
          <w:bCs/>
        </w:rPr>
        <w:t>Él dividió las flores en siete categorías:</w:t>
      </w:r>
      <w:bookmarkEnd w:id="16"/>
    </w:p>
    <w:p>
      <w:pPr>
        <w:pStyle w:val="Style13"/>
        <w:keepNext/>
        <w:keepLines/>
        <w:widowControl w:val="0"/>
        <w:shd w:val="clear" w:color="auto" w:fill="auto"/>
        <w:bidi w:val="0"/>
        <w:spacing w:before="0" w:after="0" w:line="230" w:lineRule="auto"/>
        <w:ind w:left="0" w:right="0" w:firstLine="0"/>
        <w:jc w:val="both"/>
      </w:pPr>
      <w:r>
        <w:rPr>
          <w:rStyle w:val="CharStyle14"/>
        </w:rPr>
        <w:t xml:space="preserve">1ª : </w:t>
      </w:r>
      <w:r>
        <w:rPr>
          <w:rStyle w:val="CharStyle14"/>
          <w:b/>
          <w:bCs/>
        </w:rPr>
        <w:t>Para los que tienen miedo:</w:t>
      </w:r>
    </w:p>
    <w:p>
      <w:pPr>
        <w:pStyle w:val="Style9"/>
        <w:keepNext w:val="0"/>
        <w:keepLines w:val="0"/>
        <w:widowControl w:val="0"/>
        <w:shd w:val="clear" w:color="auto" w:fill="auto"/>
        <w:bidi w:val="0"/>
        <w:spacing w:before="0" w:after="0" w:line="230" w:lineRule="auto"/>
        <w:ind w:left="0" w:right="0" w:firstLine="0"/>
        <w:jc w:val="both"/>
      </w:pPr>
      <w:r>
        <w:rPr>
          <w:rStyle w:val="CharStyle10"/>
        </w:rPr>
        <w:t>Rock Rose / Mimulus / Cherry Plum /Aspen / Red Chestnut</w:t>
      </w:r>
    </w:p>
    <w:p>
      <w:pPr>
        <w:pStyle w:val="Style13"/>
        <w:keepNext/>
        <w:keepLines/>
        <w:widowControl w:val="0"/>
        <w:shd w:val="clear" w:color="auto" w:fill="auto"/>
        <w:bidi w:val="0"/>
        <w:spacing w:before="0" w:after="0" w:line="230" w:lineRule="auto"/>
        <w:ind w:left="0" w:right="0" w:firstLine="0"/>
        <w:jc w:val="both"/>
      </w:pPr>
      <w:bookmarkStart w:id="19" w:name="bookmark19"/>
      <w:r>
        <w:rPr>
          <w:rStyle w:val="CharStyle14"/>
        </w:rPr>
        <w:t xml:space="preserve">2ª : </w:t>
      </w:r>
      <w:r>
        <w:rPr>
          <w:rStyle w:val="CharStyle14"/>
          <w:b/>
          <w:bCs/>
        </w:rPr>
        <w:t>Para la indecisión:</w:t>
      </w:r>
      <w:bookmarkEnd w:id="19"/>
    </w:p>
    <w:p>
      <w:pPr>
        <w:pStyle w:val="Style9"/>
        <w:keepNext w:val="0"/>
        <w:keepLines w:val="0"/>
        <w:widowControl w:val="0"/>
        <w:shd w:val="clear" w:color="auto" w:fill="auto"/>
        <w:bidi w:val="0"/>
        <w:spacing w:before="0" w:after="0" w:line="230" w:lineRule="auto"/>
        <w:ind w:left="0" w:right="0" w:firstLine="0"/>
        <w:jc w:val="both"/>
      </w:pPr>
      <w:r>
        <w:rPr>
          <w:rStyle w:val="CharStyle10"/>
        </w:rPr>
        <w:t>Cerato / Sclerantus / Gentian/ Gorse / Horn Bean / Wild Oat</w:t>
      </w:r>
    </w:p>
    <w:p>
      <w:pPr>
        <w:pStyle w:val="Style13"/>
        <w:keepNext/>
        <w:keepLines/>
        <w:widowControl w:val="0"/>
        <w:shd w:val="clear" w:color="auto" w:fill="auto"/>
        <w:bidi w:val="0"/>
        <w:spacing w:before="0" w:after="0" w:line="230" w:lineRule="auto"/>
        <w:ind w:left="0" w:right="0" w:firstLine="0"/>
        <w:jc w:val="both"/>
      </w:pPr>
      <w:bookmarkStart w:id="21" w:name="bookmark21"/>
      <w:r>
        <w:rPr>
          <w:rStyle w:val="CharStyle14"/>
        </w:rPr>
        <w:t xml:space="preserve">3ª : </w:t>
      </w:r>
      <w:r>
        <w:rPr>
          <w:rStyle w:val="CharStyle14"/>
          <w:b/>
          <w:bCs/>
        </w:rPr>
        <w:t>Para la falta de interés por las circunstancias actuales:</w:t>
      </w:r>
      <w:bookmarkEnd w:id="21"/>
    </w:p>
    <w:p>
      <w:pPr>
        <w:pStyle w:val="Style9"/>
        <w:keepNext w:val="0"/>
        <w:keepLines w:val="0"/>
        <w:widowControl w:val="0"/>
        <w:shd w:val="clear" w:color="auto" w:fill="auto"/>
        <w:bidi w:val="0"/>
        <w:spacing w:before="0" w:after="0" w:line="230" w:lineRule="auto"/>
        <w:ind w:left="0" w:right="0" w:firstLine="0"/>
        <w:jc w:val="both"/>
      </w:pPr>
      <w:r>
        <w:rPr>
          <w:rStyle w:val="CharStyle10"/>
        </w:rPr>
        <w:t>Clematis / Honey Suckle / Wild Rose /White Chestnut / Olive / Mustard/ Chestnut Bud</w:t>
      </w:r>
    </w:p>
    <w:p>
      <w:pPr>
        <w:pStyle w:val="Style13"/>
        <w:keepNext/>
        <w:keepLines/>
        <w:widowControl w:val="0"/>
        <w:shd w:val="clear" w:color="auto" w:fill="auto"/>
        <w:bidi w:val="0"/>
        <w:spacing w:before="0" w:after="0" w:line="230" w:lineRule="auto"/>
        <w:ind w:left="0" w:right="0" w:firstLine="0"/>
        <w:jc w:val="both"/>
      </w:pPr>
      <w:bookmarkStart w:id="23" w:name="bookmark23"/>
      <w:r>
        <w:rPr>
          <w:rStyle w:val="CharStyle14"/>
        </w:rPr>
        <w:t xml:space="preserve">4ª : </w:t>
      </w:r>
      <w:r>
        <w:rPr>
          <w:rStyle w:val="CharStyle14"/>
          <w:b/>
          <w:bCs/>
        </w:rPr>
        <w:t>Para la soledad:</w:t>
      </w:r>
      <w:bookmarkEnd w:id="23"/>
    </w:p>
    <w:p>
      <w:pPr>
        <w:pStyle w:val="Style9"/>
        <w:keepNext w:val="0"/>
        <w:keepLines w:val="0"/>
        <w:widowControl w:val="0"/>
        <w:shd w:val="clear" w:color="auto" w:fill="auto"/>
        <w:bidi w:val="0"/>
        <w:spacing w:before="0" w:after="0" w:line="230" w:lineRule="auto"/>
        <w:ind w:left="0" w:right="0" w:firstLine="0"/>
        <w:jc w:val="both"/>
      </w:pPr>
      <w:r>
        <w:rPr>
          <w:rStyle w:val="CharStyle10"/>
        </w:rPr>
        <w:t>Water Violet / Impatiens / Heather</w:t>
      </w:r>
    </w:p>
    <w:p>
      <w:pPr>
        <w:pStyle w:val="Style13"/>
        <w:keepNext/>
        <w:keepLines/>
        <w:widowControl w:val="0"/>
        <w:shd w:val="clear" w:color="auto" w:fill="auto"/>
        <w:bidi w:val="0"/>
        <w:spacing w:before="0" w:after="0" w:line="230" w:lineRule="auto"/>
        <w:ind w:left="0" w:right="0" w:firstLine="0"/>
        <w:jc w:val="both"/>
      </w:pPr>
      <w:bookmarkStart w:id="25" w:name="bookmark25"/>
      <w:r>
        <w:rPr>
          <w:rStyle w:val="CharStyle14"/>
        </w:rPr>
        <w:t xml:space="preserve">5ª : </w:t>
      </w:r>
      <w:r>
        <w:rPr>
          <w:rStyle w:val="CharStyle14"/>
          <w:b/>
          <w:bCs/>
        </w:rPr>
        <w:t>Para la sensibilidad excesiva a influencias y opiniones ajenas:</w:t>
      </w:r>
      <w:bookmarkEnd w:id="25"/>
    </w:p>
    <w:p>
      <w:pPr>
        <w:pStyle w:val="Style9"/>
        <w:keepNext w:val="0"/>
        <w:keepLines w:val="0"/>
        <w:widowControl w:val="0"/>
        <w:shd w:val="clear" w:color="auto" w:fill="auto"/>
        <w:bidi w:val="0"/>
        <w:spacing w:before="0" w:after="0" w:line="230" w:lineRule="auto"/>
        <w:ind w:left="0" w:right="0" w:firstLine="0"/>
        <w:jc w:val="both"/>
      </w:pPr>
      <w:r>
        <w:rPr>
          <w:rStyle w:val="CharStyle10"/>
        </w:rPr>
        <w:t>Agrimony / Centaury /Walnut / Holly</w:t>
      </w:r>
    </w:p>
    <w:p>
      <w:pPr>
        <w:pStyle w:val="Style13"/>
        <w:keepNext/>
        <w:keepLines/>
        <w:widowControl w:val="0"/>
        <w:shd w:val="clear" w:color="auto" w:fill="auto"/>
        <w:bidi w:val="0"/>
        <w:spacing w:before="0" w:after="0" w:line="230" w:lineRule="auto"/>
        <w:ind w:left="0" w:right="0" w:firstLine="0"/>
        <w:jc w:val="both"/>
      </w:pPr>
      <w:bookmarkStart w:id="27" w:name="bookmark27"/>
      <w:r>
        <w:rPr>
          <w:rStyle w:val="CharStyle14"/>
        </w:rPr>
        <w:t xml:space="preserve">6ª : </w:t>
      </w:r>
      <w:r>
        <w:rPr>
          <w:rStyle w:val="CharStyle14"/>
          <w:b/>
          <w:bCs/>
        </w:rPr>
        <w:t>Para los que están desesperados y abatidos:</w:t>
      </w:r>
      <w:bookmarkEnd w:id="27"/>
    </w:p>
    <w:p>
      <w:pPr>
        <w:pStyle w:val="Style9"/>
        <w:keepNext w:val="0"/>
        <w:keepLines w:val="0"/>
        <w:widowControl w:val="0"/>
        <w:shd w:val="clear" w:color="auto" w:fill="auto"/>
        <w:bidi w:val="0"/>
        <w:spacing w:before="0" w:after="0" w:line="230" w:lineRule="auto"/>
        <w:ind w:left="0" w:right="0" w:firstLine="0"/>
        <w:jc w:val="both"/>
      </w:pPr>
      <w:r>
        <w:rPr>
          <w:rStyle w:val="CharStyle10"/>
        </w:rPr>
        <w:t>Larch / Pine / Elm /Sweet Chestnut / Star Of Bethlehen /Willow / Oak / Crabb Apple</w:t>
      </w:r>
    </w:p>
    <w:p>
      <w:pPr>
        <w:pStyle w:val="Style13"/>
        <w:keepNext/>
        <w:keepLines/>
        <w:widowControl w:val="0"/>
        <w:shd w:val="clear" w:color="auto" w:fill="auto"/>
        <w:bidi w:val="0"/>
        <w:spacing w:before="0" w:after="0" w:line="230" w:lineRule="auto"/>
        <w:ind w:left="0" w:right="0" w:firstLine="0"/>
        <w:jc w:val="both"/>
      </w:pPr>
      <w:bookmarkStart w:id="29" w:name="bookmark29"/>
      <w:r>
        <w:rPr>
          <w:rStyle w:val="CharStyle14"/>
        </w:rPr>
        <w:t xml:space="preserve">7ª : </w:t>
      </w:r>
      <w:r>
        <w:rPr>
          <w:rStyle w:val="CharStyle14"/>
          <w:b/>
          <w:bCs/>
        </w:rPr>
        <w:t>Para los que tienen preocupación excesiva con el bienestar de los otros:</w:t>
      </w:r>
      <w:bookmarkEnd w:id="29"/>
    </w:p>
    <w:p>
      <w:pPr>
        <w:pStyle w:val="Style9"/>
        <w:keepNext w:val="0"/>
        <w:keepLines w:val="0"/>
        <w:widowControl w:val="0"/>
        <w:shd w:val="clear" w:color="auto" w:fill="auto"/>
        <w:bidi w:val="0"/>
        <w:spacing w:before="0" w:after="460" w:line="230" w:lineRule="auto"/>
        <w:ind w:left="0" w:right="0" w:firstLine="0"/>
        <w:jc w:val="both"/>
      </w:pPr>
      <w:r>
        <w:rPr>
          <w:rStyle w:val="CharStyle10"/>
        </w:rPr>
        <w:t>Chicory / Vervain / Vine /Beech / Rock Water</w:t>
      </w:r>
    </w:p>
    <w:p>
      <w:pPr>
        <w:pStyle w:val="Style13"/>
        <w:keepNext/>
        <w:keepLines/>
        <w:widowControl w:val="0"/>
        <w:shd w:val="clear" w:color="auto" w:fill="auto"/>
        <w:bidi w:val="0"/>
        <w:spacing w:before="0" w:after="200" w:line="240" w:lineRule="auto"/>
        <w:ind w:left="0" w:right="0" w:firstLine="0"/>
        <w:jc w:val="both"/>
      </w:pPr>
      <w:bookmarkStart w:id="31" w:name="bookmark31"/>
      <w:r>
        <w:rPr>
          <w:rStyle w:val="CharStyle14"/>
          <w:b/>
          <w:bCs/>
        </w:rPr>
        <w:t>Las 38 flores:</w:t>
      </w:r>
      <w:bookmarkEnd w:id="31"/>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AGRIMONY </w:t>
      </w:r>
      <w:r>
        <w:rPr>
          <w:rStyle w:val="CharStyle10"/>
        </w:rPr>
        <w:t>- Es el ansiolítico del sistema Bach. Indicado para ansiedad, sirve para la obesidad y el alcoholismo, miedos físicos, miedo de estar solo, neurosis de la ansiedad, síndrome del pánico, personas que se preocupan mucho y con antecedencia. Siempre hará aparecer algo durante y después del tratamiento. Es muy necesario acompañar el tratamiento, pues probablemente será necesario el tratamiento con otra flor.</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ASPEN </w:t>
      </w:r>
      <w:r>
        <w:rPr>
          <w:rStyle w:val="CharStyle10"/>
        </w:rPr>
        <w:t>- Para miedos ligados al esoterismo, miedos asociados a religión y miedo de dormir.</w:t>
      </w:r>
    </w:p>
    <w:p>
      <w:pPr>
        <w:pStyle w:val="Style9"/>
        <w:keepNext w:val="0"/>
        <w:keepLines w:val="0"/>
        <w:widowControl w:val="0"/>
        <w:shd w:val="clear" w:color="auto" w:fill="auto"/>
        <w:bidi w:val="0"/>
        <w:spacing w:before="0" w:after="100" w:line="230" w:lineRule="auto"/>
        <w:ind w:left="0" w:right="0" w:firstLine="0"/>
        <w:jc w:val="both"/>
      </w:pPr>
      <w:r>
        <w:rPr>
          <w:rStyle w:val="CharStyle10"/>
          <w:b/>
          <w:bCs/>
        </w:rPr>
        <w:t xml:space="preserve">BEECH </w:t>
      </w:r>
      <w:r>
        <w:rPr>
          <w:rStyle w:val="CharStyle10"/>
        </w:rPr>
        <w:t>- Para personas intolerantes, críticas y arrogantes, que consideran a los otros estúpidos e ignorantes, perfeccionistas. Él ayuda a adoptar una postura más comprensiva y tolerante.</w:t>
      </w:r>
    </w:p>
    <w:p>
      <w:pPr>
        <w:pStyle w:val="Style9"/>
        <w:keepNext w:val="0"/>
        <w:keepLines w:val="0"/>
        <w:widowControl w:val="0"/>
        <w:shd w:val="clear" w:color="auto" w:fill="auto"/>
        <w:bidi w:val="0"/>
        <w:spacing w:before="0" w:after="100" w:line="226" w:lineRule="auto"/>
        <w:ind w:left="0" w:right="0" w:firstLine="0"/>
        <w:jc w:val="both"/>
      </w:pPr>
      <w:r>
        <w:rPr>
          <w:rStyle w:val="CharStyle10"/>
          <w:b/>
          <w:bCs/>
        </w:rPr>
        <w:t xml:space="preserve">CENTAURY </w:t>
      </w:r>
      <w:r>
        <w:rPr>
          <w:rStyle w:val="CharStyle10"/>
        </w:rPr>
        <w:t>- Para personas que son usadas, sumisas y serviles, para personas que no pueden decir que no. Por detrás del Centaury normalmente hay un Larch (inseguridad).</w:t>
      </w:r>
    </w:p>
    <w:p>
      <w:pPr>
        <w:pStyle w:val="Style9"/>
        <w:keepNext w:val="0"/>
        <w:keepLines w:val="0"/>
        <w:widowControl w:val="0"/>
        <w:shd w:val="clear" w:color="auto" w:fill="auto"/>
        <w:bidi w:val="0"/>
        <w:spacing w:before="0" w:after="100" w:line="230" w:lineRule="auto"/>
        <w:ind w:left="0" w:right="0" w:firstLine="0"/>
        <w:jc w:val="both"/>
      </w:pPr>
      <w:r>
        <w:rPr>
          <w:rStyle w:val="CharStyle10"/>
          <w:b/>
          <w:bCs/>
        </w:rPr>
        <w:t xml:space="preserve">CERATO </w:t>
      </w:r>
      <w:r>
        <w:rPr>
          <w:rStyle w:val="CharStyle10"/>
        </w:rPr>
        <w:t>- Para personas indecisas que buscan la opinión de los otros para todo, que siempre piden consejos y no tienen confianza para tomar sus propias decisiones.</w:t>
      </w:r>
    </w:p>
    <w:p>
      <w:pPr>
        <w:pStyle w:val="Style9"/>
        <w:keepNext w:val="0"/>
        <w:keepLines w:val="0"/>
        <w:widowControl w:val="0"/>
        <w:shd w:val="clear" w:color="auto" w:fill="auto"/>
        <w:bidi w:val="0"/>
        <w:spacing w:before="0" w:after="100" w:line="230" w:lineRule="auto"/>
        <w:ind w:left="0" w:right="0" w:firstLine="0"/>
        <w:jc w:val="both"/>
      </w:pPr>
      <w:r>
        <w:rPr>
          <w:rStyle w:val="CharStyle10"/>
          <w:b/>
          <w:bCs/>
        </w:rPr>
        <w:t xml:space="preserve">CHERRY PLUM </w:t>
      </w:r>
      <w:r>
        <w:rPr>
          <w:rStyle w:val="CharStyle10"/>
        </w:rPr>
        <w:t>- Para personas que tienen impulso de hacer cosas horribles. Indicado siempre que haya falta de control emocional, neurosis obsesiva.</w:t>
      </w:r>
    </w:p>
    <w:p>
      <w:pPr>
        <w:pStyle w:val="Style9"/>
        <w:keepNext w:val="0"/>
        <w:keepLines w:val="0"/>
        <w:widowControl w:val="0"/>
        <w:shd w:val="clear" w:color="auto" w:fill="auto"/>
        <w:bidi w:val="0"/>
        <w:spacing w:before="0" w:after="0" w:line="240" w:lineRule="auto"/>
        <w:ind w:left="0" w:right="0" w:firstLine="0"/>
        <w:jc w:val="both"/>
      </w:pPr>
      <w:r>
        <w:rPr>
          <w:rStyle w:val="CharStyle10"/>
          <w:b/>
          <w:bCs/>
        </w:rPr>
        <w:t xml:space="preserve">CHESTNUT BUD </w:t>
      </w:r>
      <w:r>
        <w:rPr>
          <w:rStyle w:val="CharStyle10"/>
        </w:rPr>
        <w:t>- Proprio para a yudar a los que no aprenden las lecciones de la vida, cometen siempre los mismos errores. Ayuda a observar más las experiencias. Muy bueno para la fase de estudio, facilita el aprendizaje.</w:t>
      </w:r>
    </w:p>
    <w:p>
      <w:pPr>
        <w:pStyle w:val="Style9"/>
        <w:keepNext w:val="0"/>
        <w:keepLines w:val="0"/>
        <w:widowControl w:val="0"/>
        <w:shd w:val="clear" w:color="auto" w:fill="auto"/>
        <w:bidi w:val="0"/>
        <w:spacing w:before="0" w:after="100" w:line="240" w:lineRule="auto"/>
        <w:ind w:left="0" w:right="0" w:firstLine="0"/>
        <w:jc w:val="both"/>
      </w:pPr>
      <w:r>
        <w:rPr>
          <w:rStyle w:val="CharStyle10"/>
        </w:rPr>
        <w:t>Indicado para el síndrome de Dawn.</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CHICORY </w:t>
      </w:r>
      <w:r>
        <w:rPr>
          <w:rStyle w:val="CharStyle10"/>
        </w:rPr>
        <w:t>- Para los egoístas y posesivos, los que siempre quieren agradar a los demás por el reconocimiento. Tipo material, sobreprotector, que se siente rechazado, incomprendido, se ofende cuando las personas no reconocen lo que él hace bien. Ayuda a amar y aconseja sin exigir a cambio amor o atención.</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CLEMATIS </w:t>
      </w:r>
      <w:r>
        <w:rPr>
          <w:rStyle w:val="CharStyle10"/>
        </w:rPr>
        <w:t>- Para personalidades "voladoras", siempre soñadoras, siempre en luna, tiene sueño a la tarde, no tiene interés por las cosas actuales, dispersas, personas que escuchan sin oír, miran sin ver. Generalmente tienen problemas de visión y audición. Es muy bien asociado al Chestnut Bud. Trae a la persona a la realidad.</w:t>
      </w:r>
    </w:p>
    <w:p>
      <w:pPr>
        <w:pStyle w:val="Style9"/>
        <w:keepNext w:val="0"/>
        <w:keepLines w:val="0"/>
        <w:widowControl w:val="0"/>
        <w:shd w:val="clear" w:color="auto" w:fill="auto"/>
        <w:bidi w:val="0"/>
        <w:spacing w:before="0" w:after="0" w:line="240" w:lineRule="auto"/>
        <w:ind w:left="0" w:right="0" w:firstLine="0"/>
        <w:jc w:val="both"/>
      </w:pPr>
      <w:r>
        <w:rPr>
          <w:rStyle w:val="CharStyle10"/>
          <w:b/>
          <w:bCs/>
        </w:rPr>
        <w:t xml:space="preserve">CRABB APPLE </w:t>
      </w:r>
      <w:r>
        <w:rPr>
          <w:rStyle w:val="CharStyle10"/>
        </w:rPr>
        <w:t>- Es el antibiótico del sistema, es el remedio de la limpieza, tanto física como psicológica, para personas que se sienten culpadas, sucias, para problemas con la piel, vergüenza y desagrado de sí mismo.</w:t>
      </w:r>
    </w:p>
    <w:p>
      <w:pPr>
        <w:pStyle w:val="Style9"/>
        <w:keepNext w:val="0"/>
        <w:keepLines w:val="0"/>
        <w:widowControl w:val="0"/>
        <w:shd w:val="clear" w:color="auto" w:fill="auto"/>
        <w:bidi w:val="0"/>
        <w:spacing w:before="0" w:after="100" w:line="240" w:lineRule="auto"/>
        <w:ind w:left="0" w:right="0" w:firstLine="0"/>
        <w:jc w:val="both"/>
      </w:pPr>
      <w:r>
        <w:rPr>
          <w:rStyle w:val="CharStyle10"/>
        </w:rPr>
        <w:t>Indicado para procesos infecciosos, hábitos perniciosos, repugnancia a contactos físicos, ideas fijas. Limpia la mente. Es el purificador para la mente y el cuerpo.</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ELM </w:t>
      </w:r>
      <w:r>
        <w:rPr>
          <w:rStyle w:val="CharStyle10"/>
        </w:rPr>
        <w:t>- Para personas sobrecargadas de responsabilidad, que sienten que cargan un peso sobre los hombros, que se sienten presionadas por el trabajo y compromisos. Indicado en dolores físicos. Es el analgésico del sistema.</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GENTIAN </w:t>
      </w:r>
      <w:r>
        <w:rPr>
          <w:rStyle w:val="CharStyle10"/>
        </w:rPr>
        <w:t>- Para depresión con causa conocida. Da coraje, anima. El lema es: "Yo seré bien sucedido".</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GORSE </w:t>
      </w:r>
      <w:r>
        <w:rPr>
          <w:rStyle w:val="CharStyle10"/>
        </w:rPr>
        <w:t>- Para os desesperados, pacientes con enfermedades terminales. Hace que la persona tenga una nueva visión, para los que pierden la esperanza por completo, casos graves, enfermedades en que nada da resultado.</w:t>
      </w:r>
    </w:p>
    <w:p>
      <w:pPr>
        <w:pStyle w:val="Style9"/>
        <w:keepNext w:val="0"/>
        <w:keepLines w:val="0"/>
        <w:widowControl w:val="0"/>
        <w:shd w:val="clear" w:color="auto" w:fill="auto"/>
        <w:bidi w:val="0"/>
        <w:spacing w:before="0" w:after="100" w:line="252" w:lineRule="auto"/>
        <w:ind w:left="0" w:right="0" w:firstLine="0"/>
        <w:jc w:val="both"/>
      </w:pPr>
      <w:r>
        <w:rPr>
          <w:rStyle w:val="CharStyle10"/>
          <w:b/>
          <w:bCs/>
        </w:rPr>
        <w:t xml:space="preserve">HEATHER </w:t>
      </w:r>
      <w:r>
        <w:rPr>
          <w:rStyle w:val="CharStyle10"/>
        </w:rPr>
        <w:t>- Es la flor de la gente que habla mucho, de los que traen todos los asuntos de las conversaciones para ellos. Para personas centradas en sí mismas.</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HOLLY </w:t>
      </w:r>
      <w:r>
        <w:rPr>
          <w:rStyle w:val="CharStyle10"/>
        </w:rPr>
        <w:t>- Para cualquier tipo de estado negativo, odio, desprecio, egoísmo, frustración, temperamento violento, vengativos. Es usado contra sentimientos explosivos que causan indignación. Es el antídoto del odio. Para quien tiene rabia de la vida. Es la flor del amor. Para los celos.</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HONEYSUCKLE </w:t>
      </w:r>
      <w:r>
        <w:rPr>
          <w:rStyle w:val="CharStyle10"/>
        </w:rPr>
        <w:t>- Para personas que viven en el pasado, quedan presas en el pasado, sirve para traer a las personas al presente. Sirve para viudos, personas que viven en el exterior y extrañan, personas que pierden Seres queridos y quedan presas a recuerdos. Es indicado para ayudar huérfanos, personas más viejas que viven solas. Es la flor de los recuerdos.</w:t>
      </w:r>
    </w:p>
    <w:p>
      <w:pPr>
        <w:pStyle w:val="Style9"/>
        <w:keepNext w:val="0"/>
        <w:keepLines w:val="0"/>
        <w:widowControl w:val="0"/>
        <w:shd w:val="clear" w:color="auto" w:fill="auto"/>
        <w:bidi w:val="0"/>
        <w:spacing w:before="0" w:after="100" w:line="230" w:lineRule="auto"/>
        <w:ind w:left="0" w:right="0" w:firstLine="0"/>
        <w:jc w:val="both"/>
      </w:pPr>
      <w:r>
        <w:rPr>
          <w:rStyle w:val="CharStyle10"/>
          <w:b/>
          <w:bCs/>
        </w:rPr>
        <w:t xml:space="preserve">HORNBEAN </w:t>
      </w:r>
      <w:r>
        <w:rPr>
          <w:rStyle w:val="CharStyle10"/>
        </w:rPr>
        <w:t>- Para cansancio físico y mental, para personas que sienten que todos los días son lunes a la mañana. Da fuerza emocional. Para personas perezosas, sin fuerza ni energía.</w:t>
      </w:r>
    </w:p>
    <w:p>
      <w:pPr>
        <w:pStyle w:val="Style9"/>
        <w:keepNext w:val="0"/>
        <w:keepLines w:val="0"/>
        <w:widowControl w:val="0"/>
        <w:shd w:val="clear" w:color="auto" w:fill="auto"/>
        <w:bidi w:val="0"/>
        <w:spacing w:before="0" w:after="100" w:line="230" w:lineRule="auto"/>
        <w:ind w:left="0" w:right="0" w:firstLine="0"/>
        <w:jc w:val="both"/>
      </w:pPr>
      <w:r>
        <w:rPr>
          <w:rStyle w:val="CharStyle10"/>
          <w:b/>
          <w:bCs/>
        </w:rPr>
        <w:t xml:space="preserve">IMPATIENS </w:t>
      </w:r>
      <w:r>
        <w:rPr>
          <w:rStyle w:val="CharStyle10"/>
        </w:rPr>
        <w:t>- Para personas irritables, nerviosas, que les gusta de trabajar solas. Consideran todo con el pensar más lento. Óptimo para la inquietud y tensión mental.</w:t>
      </w:r>
    </w:p>
    <w:p>
      <w:pPr>
        <w:pStyle w:val="Style9"/>
        <w:keepNext w:val="0"/>
        <w:keepLines w:val="0"/>
        <w:widowControl w:val="0"/>
        <w:shd w:val="clear" w:color="auto" w:fill="auto"/>
        <w:bidi w:val="0"/>
        <w:spacing w:before="0" w:after="100" w:line="226" w:lineRule="auto"/>
        <w:ind w:left="0" w:right="0" w:firstLine="0"/>
        <w:jc w:val="both"/>
      </w:pPr>
      <w:r>
        <w:rPr>
          <w:rStyle w:val="CharStyle10"/>
          <w:b/>
          <w:bCs/>
        </w:rPr>
        <w:t xml:space="preserve">LARCH </w:t>
      </w:r>
      <w:r>
        <w:rPr>
          <w:rStyle w:val="CharStyle10"/>
        </w:rPr>
        <w:t>- Da auto confianza, contra la timidez, inseguridad, personas que no creen en sí. Ayuda a profundizar en la vida, a adquirir confianza. Es el remedio de la impotencia masculina.</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MIMULUS </w:t>
      </w:r>
      <w:r>
        <w:rPr>
          <w:rStyle w:val="CharStyle10"/>
        </w:rPr>
        <w:t>- Flores para el miedo con causas conocidas. Óptimo contra la timidez, para personas retraídas, da coraje a las personas, es indicado para fobias, sensibilidad a lo que es nuevo, para la sexualidad reprimida.</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MUSTARD </w:t>
      </w:r>
      <w:r>
        <w:rPr>
          <w:rStyle w:val="CharStyle10"/>
        </w:rPr>
        <w:t>- Para depresiones cíclicas sin razón aparente. Es muy poco usado.</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OAK </w:t>
      </w:r>
      <w:r>
        <w:rPr>
          <w:rStyle w:val="CharStyle10"/>
        </w:rPr>
        <w:t>- Para quien ignora las señales de dolor, trabaja demasiado y esconde el cansancio, lucha hasta el fin, para personas que solo se enferman sábado y domingo, para colapso de vitalidad. Más usado como complemento de otro.</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OLIVE </w:t>
      </w:r>
      <w:r>
        <w:rPr>
          <w:rStyle w:val="CharStyle10"/>
        </w:rPr>
        <w:t>- Para agotamiento físico y mental de quien está en recuperación de un accidente, o personas agotadas. Para personas que se sienten exhaustas y en total fatiga. Muy bueno para recuperar esa energía perdida.</w:t>
      </w:r>
    </w:p>
    <w:p>
      <w:pPr>
        <w:pStyle w:val="Style9"/>
        <w:keepNext w:val="0"/>
        <w:keepLines w:val="0"/>
        <w:widowControl w:val="0"/>
        <w:shd w:val="clear" w:color="auto" w:fill="auto"/>
        <w:bidi w:val="0"/>
        <w:spacing w:before="0" w:after="100" w:line="230" w:lineRule="auto"/>
        <w:ind w:left="0" w:right="0" w:firstLine="0"/>
        <w:jc w:val="both"/>
      </w:pPr>
      <w:r>
        <w:rPr>
          <w:rStyle w:val="CharStyle10"/>
          <w:b/>
          <w:bCs/>
        </w:rPr>
        <w:t xml:space="preserve">PINE </w:t>
      </w:r>
      <w:r>
        <w:rPr>
          <w:rStyle w:val="CharStyle10"/>
        </w:rPr>
        <w:t>- Para sentimiento de culpa, auto condenación, personas que se culpan por todo, que cargan en los hombros la culpa del mundo, remordimiento, personas que se responsabilizan por los otros.</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RED CHESTNUT </w:t>
      </w:r>
      <w:r>
        <w:rPr>
          <w:rStyle w:val="CharStyle10"/>
        </w:rPr>
        <w:t>- Para miedos desproporciónales, para personas que se preocupan demasiado por los otros, madres que no duermen cuando los hijos salen, ayuda a las personas a devolver la debida proporción a las preocupaciones.</w:t>
      </w:r>
    </w:p>
    <w:p>
      <w:pPr>
        <w:pStyle w:val="Style9"/>
        <w:keepNext w:val="0"/>
        <w:keepLines w:val="0"/>
        <w:widowControl w:val="0"/>
        <w:shd w:val="clear" w:color="auto" w:fill="auto"/>
        <w:bidi w:val="0"/>
        <w:spacing w:before="0" w:after="100" w:line="252" w:lineRule="auto"/>
        <w:ind w:left="0" w:right="0" w:firstLine="0"/>
        <w:jc w:val="both"/>
      </w:pPr>
      <w:r>
        <w:rPr>
          <w:rStyle w:val="CharStyle10"/>
          <w:b/>
          <w:bCs/>
        </w:rPr>
        <w:t xml:space="preserve">ROCK ROSE </w:t>
      </w:r>
      <w:r>
        <w:rPr>
          <w:rStyle w:val="CharStyle10"/>
        </w:rPr>
        <w:t>- Es el remedio contra el pánico, para personas que sienten extremo temor, para accidentes, enfermedades repentinas, riesgo de suicidio, para personas con un contacto muy íntimo con el mal.</w:t>
      </w:r>
    </w:p>
    <w:p>
      <w:pPr>
        <w:pStyle w:val="Style9"/>
        <w:keepNext w:val="0"/>
        <w:keepLines w:val="0"/>
        <w:widowControl w:val="0"/>
        <w:shd w:val="clear" w:color="auto" w:fill="auto"/>
        <w:bidi w:val="0"/>
        <w:spacing w:before="0" w:after="100" w:line="252" w:lineRule="auto"/>
        <w:ind w:left="0" w:right="0" w:firstLine="0"/>
        <w:jc w:val="both"/>
      </w:pPr>
      <w:r>
        <w:rPr>
          <w:rStyle w:val="CharStyle10"/>
          <w:b/>
          <w:bCs/>
        </w:rPr>
        <w:t xml:space="preserve">ROCK WATER </w:t>
      </w:r>
      <w:r>
        <w:rPr>
          <w:rStyle w:val="CharStyle10"/>
        </w:rPr>
        <w:t>- Para personas rígidas, que creen que todos deben seguirlo, severas, reprimidas, ambiciosas de perfección, indicado para personas con una auto disciplina muy grande.</w:t>
      </w:r>
    </w:p>
    <w:p>
      <w:pPr>
        <w:pStyle w:val="Style9"/>
        <w:keepNext w:val="0"/>
        <w:keepLines w:val="0"/>
        <w:widowControl w:val="0"/>
        <w:shd w:val="clear" w:color="auto" w:fill="auto"/>
        <w:bidi w:val="0"/>
        <w:spacing w:before="0" w:after="100" w:line="252" w:lineRule="auto"/>
        <w:ind w:left="0" w:right="0" w:firstLine="0"/>
        <w:jc w:val="both"/>
      </w:pPr>
      <w:r>
        <w:rPr>
          <w:rStyle w:val="CharStyle10"/>
          <w:b/>
          <w:bCs/>
        </w:rPr>
        <w:t xml:space="preserve">SCLERANTHUS </w:t>
      </w:r>
      <w:r>
        <w:rPr>
          <w:rStyle w:val="CharStyle10"/>
        </w:rPr>
        <w:t>- Para personas indecisas entre dos posibilidades (viajo o me quedo?, voy o no voy?, una mujer u otra), para inestabilidad de humor, también indicado para el enojo.</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STAR OF BETHLEHEM </w:t>
      </w:r>
      <w:r>
        <w:rPr>
          <w:rStyle w:val="CharStyle10"/>
        </w:rPr>
        <w:t>- Es la flor de la pérdida, de choques, traumas, para quien se separa de seres queridos, traumas causados por accidente. Neutraliza los efectos de cualquier choque. Conforta los dolores y las perdidas.</w:t>
      </w:r>
    </w:p>
    <w:p>
      <w:pPr>
        <w:pStyle w:val="Style9"/>
        <w:keepNext w:val="0"/>
        <w:keepLines w:val="0"/>
        <w:widowControl w:val="0"/>
        <w:shd w:val="clear" w:color="auto" w:fill="auto"/>
        <w:bidi w:val="0"/>
        <w:spacing w:before="0" w:after="100" w:line="230" w:lineRule="auto"/>
        <w:ind w:left="0" w:right="0" w:firstLine="0"/>
        <w:jc w:val="both"/>
      </w:pPr>
      <w:r>
        <w:rPr>
          <w:rStyle w:val="CharStyle10"/>
          <w:b/>
          <w:bCs/>
        </w:rPr>
        <w:t xml:space="preserve">SWEET CHESTNUT </w:t>
      </w:r>
      <w:r>
        <w:rPr>
          <w:rStyle w:val="CharStyle10"/>
        </w:rPr>
        <w:t>- Para angustia, tristeza profunda, personas que encuentran la angustia insoportable. Es "La noche oscura del alma".</w:t>
      </w:r>
    </w:p>
    <w:p>
      <w:pPr>
        <w:pStyle w:val="Style9"/>
        <w:keepNext w:val="0"/>
        <w:keepLines w:val="0"/>
        <w:widowControl w:val="0"/>
        <w:shd w:val="clear" w:color="auto" w:fill="auto"/>
        <w:bidi w:val="0"/>
        <w:spacing w:before="0" w:after="100" w:line="226" w:lineRule="auto"/>
        <w:ind w:left="0" w:right="0" w:firstLine="0"/>
        <w:jc w:val="both"/>
      </w:pPr>
      <w:r>
        <w:rPr>
          <w:rStyle w:val="CharStyle10"/>
          <w:b/>
          <w:bCs/>
        </w:rPr>
        <w:t xml:space="preserve">VERVAIN </w:t>
      </w:r>
      <w:r>
        <w:rPr>
          <w:rStyle w:val="CharStyle10"/>
        </w:rPr>
        <w:t>- Para idealistas, dominadores, autoritarios, mártires, fanáticos, sensibles ante las injusticias, Defienden a los débiles y oprimidos.</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VINE </w:t>
      </w:r>
      <w:r>
        <w:rPr>
          <w:rStyle w:val="CharStyle10"/>
        </w:rPr>
        <w:t>- Para líderes, dominadores, inflexibles, dictadores, sadomasoquistas, personas que viendo el fin usan cualquier medio, personas crueles. Indicado para estabilizar presión alta. También indicado para padres que dominan el hogar con dureza.</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WALNUT </w:t>
      </w:r>
      <w:r>
        <w:rPr>
          <w:rStyle w:val="CharStyle10"/>
        </w:rPr>
        <w:t>- Es el remedio para cambios, pubertad, menopausia, casarse o separarse, ciclo menstrual, para personas que quieren liberarse de influencias, para quien quiere cambiar, pero queda preso, es cuando llega el momento de dar grandes pasos, sensibles a influencias externas. Indicado para estados de transición, cambios y hábitos arraigados.</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WATER VIOLET </w:t>
      </w:r>
      <w:r>
        <w:rPr>
          <w:rStyle w:val="CharStyle10"/>
        </w:rPr>
        <w:t>- Para personas orgullosas e indiferentes, personas a las que les gusta ser solitarias, independientes, seguras de sí, sienten dolor en silencio. Ella ayuda a ser más perceptible. Es el remedio contra el orgullo.</w:t>
      </w:r>
    </w:p>
    <w:p>
      <w:pPr>
        <w:pStyle w:val="Style9"/>
        <w:keepNext w:val="0"/>
        <w:keepLines w:val="0"/>
        <w:widowControl w:val="0"/>
        <w:shd w:val="clear" w:color="auto" w:fill="auto"/>
        <w:bidi w:val="0"/>
        <w:spacing w:before="0" w:after="100" w:line="230" w:lineRule="auto"/>
        <w:ind w:left="0" w:right="0" w:firstLine="0"/>
        <w:jc w:val="both"/>
      </w:pPr>
      <w:r>
        <w:rPr>
          <w:rStyle w:val="CharStyle10"/>
          <w:b/>
          <w:bCs/>
        </w:rPr>
        <w:t xml:space="preserve">WHITE CHESTNUT </w:t>
      </w:r>
      <w:r>
        <w:rPr>
          <w:rStyle w:val="CharStyle10"/>
        </w:rPr>
        <w:t>- Para pensamientos indeseables, que no consiguen dejar de pensar en algo, es la flor del "disco rallado", contra el diálogo interno torturador, ideas fijas. Bueno para neurosis obsesiva.</w:t>
      </w:r>
    </w:p>
    <w:p>
      <w:pPr>
        <w:pStyle w:val="Style9"/>
        <w:keepNext w:val="0"/>
        <w:keepLines w:val="0"/>
        <w:widowControl w:val="0"/>
        <w:shd w:val="clear" w:color="auto" w:fill="auto"/>
        <w:bidi w:val="0"/>
        <w:spacing w:before="0" w:after="100" w:line="240" w:lineRule="auto"/>
        <w:ind w:left="0" w:right="0" w:firstLine="0"/>
        <w:jc w:val="both"/>
      </w:pPr>
      <w:r>
        <w:rPr>
          <w:rStyle w:val="CharStyle10"/>
          <w:b/>
          <w:bCs/>
        </w:rPr>
        <w:t xml:space="preserve">WILD OAT </w:t>
      </w:r>
      <w:r>
        <w:rPr>
          <w:rStyle w:val="CharStyle10"/>
        </w:rPr>
        <w:t>- Para personas que no consiguen armonizar la voluntad con la realización, que están siempre perdidas. Es el remedio de las almas perdidas. Bueno para pruebas escolares. Es el remedio para crear bases.</w:t>
      </w:r>
    </w:p>
    <w:p>
      <w:pPr>
        <w:pStyle w:val="Style9"/>
        <w:keepNext w:val="0"/>
        <w:keepLines w:val="0"/>
        <w:widowControl w:val="0"/>
        <w:shd w:val="clear" w:color="auto" w:fill="auto"/>
        <w:bidi w:val="0"/>
        <w:spacing w:before="0" w:after="100" w:line="252" w:lineRule="auto"/>
        <w:ind w:left="0" w:right="0" w:firstLine="0"/>
        <w:jc w:val="both"/>
      </w:pPr>
      <w:r>
        <w:rPr>
          <w:rStyle w:val="CharStyle10"/>
          <w:b/>
          <w:bCs/>
        </w:rPr>
        <w:t xml:space="preserve">WILD ROSE </w:t>
      </w:r>
      <w:r>
        <w:rPr>
          <w:rStyle w:val="CharStyle10"/>
        </w:rPr>
        <w:t>- Para personas resignadas y apáticas, totalmente en apatía, "Es mi karma", "Es mi destino", conformadas con las situaciones. Es muy útil en la apatía, en la jubilación.</w:t>
      </w:r>
    </w:p>
    <w:p>
      <w:pPr>
        <w:pStyle w:val="Style9"/>
        <w:keepNext w:val="0"/>
        <w:keepLines w:val="0"/>
        <w:widowControl w:val="0"/>
        <w:shd w:val="clear" w:color="auto" w:fill="auto"/>
        <w:bidi w:val="0"/>
        <w:spacing w:before="0" w:after="100" w:line="252" w:lineRule="auto"/>
        <w:ind w:left="0" w:right="0" w:firstLine="0"/>
        <w:jc w:val="both"/>
      </w:pPr>
      <w:r>
        <w:rPr>
          <w:rStyle w:val="CharStyle10"/>
          <w:b/>
          <w:bCs/>
        </w:rPr>
        <w:t xml:space="preserve">WILLOW </w:t>
      </w:r>
      <w:r>
        <w:rPr>
          <w:rStyle w:val="CharStyle10"/>
        </w:rPr>
        <w:t>- Para el resentimiento, para personas amargadas y rencorosas, para los que se creen que sufren injusticias, para los egocéntricos con pena de sí mismos.</w:t>
      </w:r>
    </w:p>
    <w:p>
      <w:pPr>
        <w:pStyle w:val="Style9"/>
        <w:keepNext w:val="0"/>
        <w:keepLines w:val="0"/>
        <w:widowControl w:val="0"/>
        <w:shd w:val="clear" w:color="auto" w:fill="auto"/>
        <w:bidi w:val="0"/>
        <w:spacing w:before="0" w:after="560" w:line="240" w:lineRule="auto"/>
        <w:ind w:left="0" w:right="0" w:firstLine="0"/>
        <w:jc w:val="both"/>
      </w:pPr>
      <w:r>
        <w:rPr>
          <w:rStyle w:val="CharStyle10"/>
          <w:b/>
          <w:bCs/>
        </w:rPr>
        <w:t xml:space="preserve">RESCUE </w:t>
      </w:r>
      <w:r>
        <w:rPr>
          <w:rStyle w:val="CharStyle10"/>
        </w:rPr>
        <w:t>- Para emergencias (Rock Rose, Impatiens, Star Of Bethlehem, Cherry Plum y Crabb Apple).</w:t>
      </w:r>
    </w:p>
    <w:p>
      <w:pPr>
        <w:pStyle w:val="Style13"/>
        <w:keepNext/>
        <w:keepLines/>
        <w:widowControl w:val="0"/>
        <w:shd w:val="clear" w:color="auto" w:fill="auto"/>
        <w:bidi w:val="0"/>
        <w:spacing w:before="0" w:after="200" w:line="240" w:lineRule="auto"/>
        <w:ind w:left="0" w:right="0" w:firstLine="0"/>
        <w:jc w:val="both"/>
      </w:pPr>
      <w:bookmarkStart w:id="33" w:name="bookmark33"/>
      <w:r>
        <w:rPr>
          <w:rStyle w:val="CharStyle14"/>
          <w:b/>
          <w:bCs/>
        </w:rPr>
        <w:t>FARMACOTÉCNIA DE LAS FLORES DE BACH</w:t>
      </w:r>
      <w:bookmarkEnd w:id="33"/>
    </w:p>
    <w:p>
      <w:pPr>
        <w:pStyle w:val="Style13"/>
        <w:keepNext/>
        <w:keepLines/>
        <w:widowControl w:val="0"/>
        <w:shd w:val="clear" w:color="auto" w:fill="auto"/>
        <w:bidi w:val="0"/>
        <w:spacing w:before="0" w:after="0" w:line="240" w:lineRule="auto"/>
        <w:ind w:left="0" w:right="0" w:firstLine="0"/>
        <w:jc w:val="both"/>
      </w:pPr>
      <w:bookmarkStart w:id="35" w:name="bookmark35"/>
      <w:r>
        <w:rPr>
          <w:rStyle w:val="CharStyle14"/>
          <w:b/>
          <w:bCs/>
        </w:rPr>
        <w:t>Pomada de Bach:</w:t>
      </w:r>
      <w:bookmarkEnd w:id="35"/>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En 30gr de base de vaselina colocar 4 gotas de Rescue + 2 gotas de Crabb Apple, revolver con una espátula, nunca con la mano.</w:t>
      </w:r>
    </w:p>
    <w:p>
      <w:pPr>
        <w:pStyle w:val="Style13"/>
        <w:keepNext/>
        <w:keepLines/>
        <w:widowControl w:val="0"/>
        <w:shd w:val="clear" w:color="auto" w:fill="auto"/>
        <w:bidi w:val="0"/>
        <w:spacing w:before="0" w:after="0" w:line="240" w:lineRule="auto"/>
        <w:ind w:left="0" w:right="0" w:firstLine="0"/>
        <w:jc w:val="both"/>
      </w:pPr>
      <w:bookmarkStart w:id="37" w:name="bookmark37"/>
      <w:r>
        <w:rPr>
          <w:rStyle w:val="CharStyle14"/>
          <w:b/>
          <w:bCs/>
        </w:rPr>
        <w:t>Creme de Bach:</w:t>
      </w:r>
      <w:bookmarkEnd w:id="37"/>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Es el mismo procedimiento de la pomada, solo que en una base neutra e hidrófila (30 g). Indicado para mordidas, moretones, picaduras, quemaduras, paspaduras, distensiones, brotadura, golpes, alergias de la piel (causadas por contacto externo) y heridas.</w:t>
      </w:r>
    </w:p>
    <w:p>
      <w:pPr>
        <w:pStyle w:val="Style13"/>
        <w:keepNext/>
        <w:keepLines/>
        <w:widowControl w:val="0"/>
        <w:shd w:val="clear" w:color="auto" w:fill="auto"/>
        <w:bidi w:val="0"/>
        <w:spacing w:before="0" w:after="0" w:line="240" w:lineRule="auto"/>
        <w:ind w:left="0" w:right="0" w:firstLine="0"/>
        <w:jc w:val="both"/>
      </w:pPr>
      <w:bookmarkStart w:id="39" w:name="bookmark39"/>
      <w:r>
        <w:rPr>
          <w:rStyle w:val="CharStyle14"/>
          <w:b/>
          <w:bCs/>
        </w:rPr>
        <w:t>Baños:</w:t>
      </w:r>
      <w:bookmarkEnd w:id="39"/>
    </w:p>
    <w:p>
      <w:pPr>
        <w:pStyle w:val="Style9"/>
        <w:keepNext w:val="0"/>
        <w:keepLines w:val="0"/>
        <w:widowControl w:val="0"/>
        <w:numPr>
          <w:ilvl w:val="0"/>
          <w:numId w:val="3"/>
        </w:numPr>
        <w:shd w:val="clear" w:color="auto" w:fill="auto"/>
        <w:tabs>
          <w:tab w:pos="253" w:val="left"/>
        </w:tabs>
        <w:bidi w:val="0"/>
        <w:spacing w:before="0" w:after="200" w:line="240" w:lineRule="auto"/>
        <w:ind w:left="0" w:right="0" w:firstLine="0"/>
        <w:jc w:val="both"/>
      </w:pPr>
      <w:r>
        <w:rPr>
          <w:rStyle w:val="CharStyle10"/>
        </w:rPr>
        <w:t>Colocar 8 gotas de Rescue y 8 gotas de Crabb Apple en una bañadera pequeña.</w:t>
      </w:r>
    </w:p>
    <w:p>
      <w:pPr>
        <w:pStyle w:val="Style13"/>
        <w:keepNext/>
        <w:keepLines/>
        <w:widowControl w:val="0"/>
        <w:shd w:val="clear" w:color="auto" w:fill="auto"/>
        <w:bidi w:val="0"/>
        <w:spacing w:before="0" w:after="0" w:line="240" w:lineRule="auto"/>
        <w:ind w:left="0" w:right="0" w:firstLine="0"/>
        <w:jc w:val="both"/>
      </w:pPr>
      <w:bookmarkStart w:id="41" w:name="bookmark41"/>
      <w:r>
        <w:rPr>
          <w:rStyle w:val="CharStyle14"/>
          <w:b/>
          <w:bCs/>
        </w:rPr>
        <w:t>Fórmula de examen:</w:t>
      </w:r>
      <w:bookmarkEnd w:id="41"/>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CLEMATIS, ELM, GENTIAN, LARCH, WHITE CHESTNUT.</w:t>
      </w:r>
    </w:p>
    <w:p>
      <w:pPr>
        <w:pStyle w:val="Style9"/>
        <w:keepNext w:val="0"/>
        <w:keepLines w:val="0"/>
        <w:widowControl w:val="0"/>
        <w:shd w:val="clear" w:color="auto" w:fill="auto"/>
        <w:bidi w:val="0"/>
        <w:spacing w:before="0" w:after="200" w:line="240" w:lineRule="auto"/>
        <w:ind w:left="0" w:right="0" w:firstLine="0"/>
        <w:jc w:val="both"/>
      </w:pPr>
      <w:r>
        <w:rPr>
          <w:rStyle w:val="CharStyle10"/>
        </w:rPr>
        <w:t>Da seguridad y coraje a los que tienen que hablar en público, artistas, quien tiene que hacer pruebas, exámenes, viajar en avión, etc. Para la ansiedad, angustia, temor al fracaso e inseguridad. En general se toma 3 días antes dependiendo de la aflicción.</w:t>
      </w:r>
    </w:p>
    <w:p>
      <w:pPr>
        <w:pStyle w:val="Style13"/>
        <w:keepNext/>
        <w:keepLines/>
        <w:widowControl w:val="0"/>
        <w:shd w:val="clear" w:color="auto" w:fill="auto"/>
        <w:bidi w:val="0"/>
        <w:spacing w:before="0" w:after="0" w:line="240" w:lineRule="auto"/>
        <w:ind w:left="0" w:right="0" w:firstLine="0"/>
        <w:jc w:val="both"/>
      </w:pPr>
      <w:bookmarkStart w:id="43" w:name="bookmark43"/>
      <w:r>
        <w:rPr>
          <w:rStyle w:val="CharStyle14"/>
          <w:b/>
          <w:bCs/>
        </w:rPr>
        <w:t>Fórmula de aprendizaje:</w:t>
      </w:r>
      <w:bookmarkEnd w:id="43"/>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RESCUE REMEDY, CRABB APPLE, CHESTNUT BUD</w:t>
      </w:r>
    </w:p>
    <w:p>
      <w:pPr>
        <w:pStyle w:val="Style9"/>
        <w:keepNext w:val="0"/>
        <w:keepLines w:val="0"/>
        <w:widowControl w:val="0"/>
        <w:shd w:val="clear" w:color="auto" w:fill="auto"/>
        <w:bidi w:val="0"/>
        <w:spacing w:before="0" w:after="200" w:line="240" w:lineRule="auto"/>
        <w:ind w:left="0" w:right="0" w:firstLine="0"/>
        <w:jc w:val="both"/>
      </w:pPr>
      <w:r>
        <w:rPr>
          <w:rStyle w:val="CharStyle10"/>
        </w:rPr>
        <w:t>Para el autismo, síndrome de Down y trastornos de aprendizaje.</w:t>
      </w:r>
    </w:p>
    <w:p>
      <w:pPr>
        <w:pStyle w:val="Style13"/>
        <w:keepNext/>
        <w:keepLines/>
        <w:widowControl w:val="0"/>
        <w:shd w:val="clear" w:color="auto" w:fill="auto"/>
        <w:bidi w:val="0"/>
        <w:spacing w:before="0" w:after="100" w:line="240" w:lineRule="auto"/>
        <w:ind w:left="0" w:right="0" w:firstLine="0"/>
        <w:jc w:val="both"/>
      </w:pPr>
      <w:bookmarkStart w:id="45" w:name="bookmark45"/>
      <w:r>
        <w:rPr>
          <w:rStyle w:val="CharStyle14"/>
          <w:b/>
          <w:bCs/>
        </w:rPr>
        <w:t>Fórmula de amplificación de consciencia:</w:t>
      </w:r>
      <w:bookmarkEnd w:id="45"/>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CRABB APPLE, WALNUT, CHESTNUT BUD</w:t>
      </w:r>
    </w:p>
    <w:p>
      <w:pPr>
        <w:pStyle w:val="Style9"/>
        <w:keepNext w:val="0"/>
        <w:keepLines w:val="0"/>
        <w:widowControl w:val="0"/>
        <w:shd w:val="clear" w:color="auto" w:fill="auto"/>
        <w:bidi w:val="0"/>
        <w:spacing w:before="0" w:after="200" w:line="240" w:lineRule="auto"/>
        <w:ind w:left="0" w:right="0" w:firstLine="0"/>
        <w:jc w:val="both"/>
      </w:pPr>
      <w:r>
        <w:rPr>
          <w:rStyle w:val="CharStyle10"/>
        </w:rPr>
        <w:t>Para ampliar horizontes, aclarar, salir de crisis existenciales.</w:t>
      </w:r>
    </w:p>
    <w:p>
      <w:pPr>
        <w:pStyle w:val="Style13"/>
        <w:keepNext/>
        <w:keepLines/>
        <w:widowControl w:val="0"/>
        <w:shd w:val="clear" w:color="auto" w:fill="auto"/>
        <w:bidi w:val="0"/>
        <w:spacing w:before="0" w:after="0" w:line="230" w:lineRule="auto"/>
        <w:ind w:left="0" w:right="0" w:firstLine="0"/>
        <w:jc w:val="both"/>
      </w:pPr>
      <w:bookmarkStart w:id="47" w:name="bookmark47"/>
      <w:r>
        <w:rPr>
          <w:rStyle w:val="CharStyle14"/>
          <w:b/>
          <w:bCs/>
        </w:rPr>
        <w:t>Fórmula combinada para plantas:</w:t>
      </w:r>
      <w:bookmarkEnd w:id="47"/>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RESCUE REMEDY, HORN BEAN, OLIVE, VINE</w:t>
      </w:r>
    </w:p>
    <w:p>
      <w:pPr>
        <w:pStyle w:val="Style9"/>
        <w:keepNext w:val="0"/>
        <w:keepLines w:val="0"/>
        <w:widowControl w:val="0"/>
        <w:shd w:val="clear" w:color="auto" w:fill="auto"/>
        <w:bidi w:val="0"/>
        <w:spacing w:before="0" w:after="420" w:line="230" w:lineRule="auto"/>
        <w:ind w:left="0" w:right="0" w:firstLine="0"/>
        <w:jc w:val="both"/>
      </w:pPr>
      <w:r>
        <w:rPr>
          <w:rStyle w:val="CharStyle10"/>
        </w:rPr>
        <w:t>En caso de cambios de lugar agregar a la maceta WALNUT. Diluir en 1 litro de agua el frasco de 30 ml y salpicar las hojas.</w:t>
      </w:r>
    </w:p>
    <w:p>
      <w:pPr>
        <w:pStyle w:val="Style13"/>
        <w:keepNext/>
        <w:keepLines/>
        <w:widowControl w:val="0"/>
        <w:shd w:val="clear" w:color="auto" w:fill="auto"/>
        <w:bidi w:val="0"/>
        <w:spacing w:before="0" w:after="0" w:line="252" w:lineRule="auto"/>
        <w:ind w:left="0" w:right="0" w:firstLine="0"/>
        <w:jc w:val="both"/>
      </w:pPr>
      <w:bookmarkStart w:id="49" w:name="bookmark49"/>
      <w:r>
        <w:rPr>
          <w:rStyle w:val="CharStyle14"/>
          <w:b/>
          <w:bCs/>
        </w:rPr>
        <w:t>INFORMACIÓN PARA EL PACIENTE:</w:t>
      </w:r>
      <w:bookmarkEnd w:id="49"/>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Tomar 4 gotas 4 veces por día: al levantarse, antes del almuerzo, antes de la cena y la última antes de dormir.</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Nunca aumentar el número de gotas, si fuese necesario, aumentar el número de dosis.</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No mezclar con bebidas alcohólicas.</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No tomar cerca de cepillar los dientes.</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Gotear debajo de la lengua, retener en la boca un poco antes de tragar.</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No dejar que el gotero toque la lengua.</w:t>
      </w:r>
    </w:p>
    <w:p>
      <w:pPr>
        <w:pStyle w:val="Style9"/>
        <w:keepNext w:val="0"/>
        <w:keepLines w:val="0"/>
        <w:widowControl w:val="0"/>
        <w:numPr>
          <w:ilvl w:val="0"/>
          <w:numId w:val="3"/>
        </w:numPr>
        <w:shd w:val="clear" w:color="auto" w:fill="auto"/>
        <w:tabs>
          <w:tab w:pos="253" w:val="left"/>
        </w:tabs>
        <w:bidi w:val="0"/>
        <w:spacing w:before="0" w:after="420" w:line="252" w:lineRule="auto"/>
        <w:ind w:left="0" w:right="0" w:firstLine="0"/>
        <w:jc w:val="both"/>
      </w:pPr>
      <w:r>
        <w:rPr>
          <w:rStyle w:val="CharStyle10"/>
        </w:rPr>
        <w:t>No dejar el frasco de uso en la claridad, en el calor, cerca de perfumes o medicamentos.</w:t>
      </w:r>
    </w:p>
    <w:p>
      <w:pPr>
        <w:pStyle w:val="Style13"/>
        <w:keepNext/>
        <w:keepLines/>
        <w:widowControl w:val="0"/>
        <w:shd w:val="clear" w:color="auto" w:fill="auto"/>
        <w:bidi w:val="0"/>
        <w:spacing w:before="0" w:after="0" w:line="240" w:lineRule="auto"/>
        <w:ind w:left="0" w:right="0" w:firstLine="0"/>
        <w:jc w:val="both"/>
      </w:pPr>
      <w:bookmarkStart w:id="51" w:name="bookmark51"/>
      <w:r>
        <w:rPr>
          <w:rStyle w:val="CharStyle14"/>
          <w:b/>
          <w:bCs/>
        </w:rPr>
        <w:t>EL TRATAMIENTO</w:t>
      </w:r>
      <w:bookmarkEnd w:id="51"/>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Las flores no tienen contraindicaciones, no causan sobredosis o efectos colaterales.</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Pueden ser recetadas hasta para bebés, siendo disueltas en una cucharita de agua o en la mamadera (la misma dosis). Es el mismo procedimiento para animales.</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En bebés colocar 2 flores (máximo).</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La duración del tratamiento varia con cada caso, si fuese emergente es rápido, si fuese crónico es a largo plazo y si fuese circunstancial depende de los acontecimientos.</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Mantener el mismo remedio por lo menos por 2 meses.</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Aconsejar al paciente que lea sobre flores, para informarse mejor acerca del tratamiento.</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Después de un tratamiento, es muy difícil volver al mismo problema.</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Con el tiempo, el terapeuta va sacand o y agregando flores.</w:t>
      </w:r>
    </w:p>
    <w:p>
      <w:pPr>
        <w:pStyle w:val="Style9"/>
        <w:keepNext w:val="0"/>
        <w:keepLines w:val="0"/>
        <w:widowControl w:val="0"/>
        <w:numPr>
          <w:ilvl w:val="0"/>
          <w:numId w:val="3"/>
        </w:numPr>
        <w:shd w:val="clear" w:color="auto" w:fill="auto"/>
        <w:tabs>
          <w:tab w:pos="253" w:val="left"/>
        </w:tabs>
        <w:bidi w:val="0"/>
        <w:spacing w:before="0" w:after="0" w:line="226" w:lineRule="auto"/>
        <w:ind w:left="0" w:right="0" w:firstLine="0"/>
        <w:jc w:val="both"/>
      </w:pPr>
      <w:r>
        <w:rPr>
          <w:rStyle w:val="CharStyle10"/>
        </w:rPr>
        <w:t>Después del tratamiento (en general de 5 a 8 meses) la persona puede parar y solo tomar flores en condiciones especiales.</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El tratamiento es hecho de acuerdo con la personalidad de la persona (básico) + complementares.</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Si en 2 meses el tratamiento no diera resultado, o las flores fueron mal recetadas o el paciente tiene un problema orgánico.</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El tratamiento es hecho de acuerdo con el estado de ánimo del paciente.</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La enfermedad del cuerpo se relaciona con el decaimiento de la salud psicológica.</w:t>
      </w:r>
    </w:p>
    <w:p>
      <w:pPr>
        <w:pStyle w:val="Style9"/>
        <w:keepNext w:val="0"/>
        <w:keepLines w:val="0"/>
        <w:widowControl w:val="0"/>
        <w:numPr>
          <w:ilvl w:val="0"/>
          <w:numId w:val="3"/>
        </w:numPr>
        <w:shd w:val="clear" w:color="auto" w:fill="auto"/>
        <w:tabs>
          <w:tab w:pos="253" w:val="left"/>
        </w:tabs>
        <w:bidi w:val="0"/>
        <w:spacing w:before="0" w:after="0" w:line="252" w:lineRule="auto"/>
        <w:ind w:left="0" w:right="0" w:firstLine="0"/>
        <w:jc w:val="both"/>
      </w:pPr>
      <w:r>
        <w:rPr>
          <w:rStyle w:val="CharStyle10"/>
        </w:rPr>
        <w:t>La terapia infantil es excelente pues usted evita que ella forme camadas de defensa en el subconsciente.</w:t>
      </w:r>
    </w:p>
    <w:p>
      <w:pPr>
        <w:pStyle w:val="Style9"/>
        <w:keepNext w:val="0"/>
        <w:keepLines w:val="0"/>
        <w:widowControl w:val="0"/>
        <w:numPr>
          <w:ilvl w:val="0"/>
          <w:numId w:val="3"/>
        </w:numPr>
        <w:shd w:val="clear" w:color="auto" w:fill="auto"/>
        <w:tabs>
          <w:tab w:pos="253" w:val="left"/>
        </w:tabs>
        <w:bidi w:val="0"/>
        <w:spacing w:before="0" w:after="420" w:line="252" w:lineRule="auto"/>
        <w:ind w:left="0" w:right="0" w:firstLine="0"/>
        <w:jc w:val="both"/>
      </w:pPr>
      <w:r>
        <w:rPr>
          <w:rStyle w:val="CharStyle10"/>
        </w:rPr>
        <w:t>El tratamiento devuelve la medida cierta a los sentimientos.</w:t>
      </w:r>
    </w:p>
    <w:p>
      <w:pPr>
        <w:pStyle w:val="Style13"/>
        <w:keepNext/>
        <w:keepLines/>
        <w:widowControl w:val="0"/>
        <w:shd w:val="clear" w:color="auto" w:fill="auto"/>
        <w:bidi w:val="0"/>
        <w:spacing w:before="0" w:after="0" w:line="240" w:lineRule="auto"/>
        <w:ind w:left="0" w:right="0" w:firstLine="0"/>
        <w:jc w:val="both"/>
      </w:pPr>
      <w:bookmarkStart w:id="53" w:name="bookmark53"/>
      <w:r>
        <w:rPr>
          <w:rStyle w:val="CharStyle14"/>
          <w:b/>
          <w:bCs/>
        </w:rPr>
        <w:t>DIAGNÓSTICO DIFERENCIAL:</w:t>
      </w:r>
      <w:bookmarkEnd w:id="53"/>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CERATO X SCLERANTHUS - Ambos para indecisión. El CERATO es para cuando la persona busca durante el momento de indecisión la palabra de otra persona, el SCLERANTHUS es para cuando la persona está indecisa entre 2 posibilidades y lo resuelve por su propia opinión.</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HORNBEAN X OLIVE - Ambos para cansancio físico y mental. HORNBEAN es para la pereza, sensación constante de "lunes por la mañana", siempre desanimado. El OLIVE es para cuando el paciente ya pasó por situaciones agotadoras (recuperación de enfermedades, problemas continuos, etc ...).</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ELM X OAK - Ambos para personas desesperadas y abatidas. El ELM es para una sensación momentánea de incapacidad, sobrecarga de responsabilidad, "no puedo enfermarme", para dolores físicos, OAK es para la momentánea perdida de vitalidad, pero la persona continúa luchando, sólo se enferma sábados y domingos, "no tiene límites".</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GENTIAN X MUSTARD - GENTIAN es para depresión con causa conocida, y MUSTARD es sin causa conocida, es una "nube negra" que para sobre la persona.</w:t>
      </w:r>
    </w:p>
    <w:p>
      <w:pPr>
        <w:pStyle w:val="Style9"/>
        <w:keepNext w:val="0"/>
        <w:keepLines w:val="0"/>
        <w:widowControl w:val="0"/>
        <w:numPr>
          <w:ilvl w:val="0"/>
          <w:numId w:val="3"/>
        </w:numPr>
        <w:shd w:val="clear" w:color="auto" w:fill="auto"/>
        <w:tabs>
          <w:tab w:pos="253" w:val="left"/>
        </w:tabs>
        <w:bidi w:val="0"/>
        <w:spacing w:before="0" w:after="0" w:line="240" w:lineRule="auto"/>
        <w:ind w:left="0" w:right="0" w:firstLine="0"/>
        <w:jc w:val="both"/>
      </w:pPr>
      <w:r>
        <w:rPr>
          <w:rStyle w:val="CharStyle10"/>
        </w:rPr>
        <w:t>MIMULUS X ASPEN - Miedos con causa conocida (MIMULUS) y miedos sobrenaturales (fantasmas, brujas, macumba, etc ...(ASPEN).</w:t>
      </w:r>
    </w:p>
    <w:p>
      <w:pPr>
        <w:pStyle w:val="Style9"/>
        <w:keepNext w:val="0"/>
        <w:keepLines w:val="0"/>
        <w:widowControl w:val="0"/>
        <w:numPr>
          <w:ilvl w:val="0"/>
          <w:numId w:val="3"/>
        </w:numPr>
        <w:shd w:val="clear" w:color="auto" w:fill="auto"/>
        <w:tabs>
          <w:tab w:pos="253" w:val="left"/>
        </w:tabs>
        <w:bidi w:val="0"/>
        <w:spacing w:before="0" w:after="420" w:line="240" w:lineRule="auto"/>
        <w:ind w:left="0" w:right="0" w:firstLine="0"/>
        <w:jc w:val="both"/>
      </w:pPr>
      <w:r>
        <w:rPr>
          <w:rStyle w:val="CharStyle10"/>
        </w:rPr>
        <w:t>CLEMATIS X HONEYSUCKLE - CLEMATIS es para personas que viven en el futuro, y HONEYSUCKLE es para personas que no consiguen librarse del pasado, las dos flores traen a los pacientes para la realidad. El Dr. Bach acostumbraba decir: "Nunca se canse en exceso, nunca tome frío y nunca se quede con hambre.” Esas son condiciones que afectan el sistema psíquico especialmente en las personas en</w:t>
      </w:r>
    </w:p>
    <w:p>
      <w:pPr>
        <w:pStyle w:val="Style9"/>
        <w:keepNext w:val="0"/>
        <w:keepLines w:val="0"/>
        <w:widowControl w:val="0"/>
        <w:shd w:val="clear" w:color="auto" w:fill="auto"/>
        <w:bidi w:val="0"/>
        <w:spacing w:before="0" w:after="0" w:line="240" w:lineRule="auto"/>
        <w:ind w:left="0" w:right="0" w:firstLine="0"/>
        <w:jc w:val="both"/>
      </w:pPr>
      <w:r>
        <w:rPr>
          <w:rStyle w:val="CharStyle10"/>
        </w:rPr>
        <w:t>tratamiento.</w:t>
      </w:r>
    </w:p>
    <w:p>
      <w:pPr>
        <w:pStyle w:val="Style9"/>
        <w:keepNext w:val="0"/>
        <w:keepLines w:val="0"/>
        <w:widowControl w:val="0"/>
        <w:shd w:val="clear" w:color="auto" w:fill="auto"/>
        <w:bidi w:val="0"/>
        <w:spacing w:before="0" w:after="440" w:line="240" w:lineRule="auto"/>
        <w:ind w:left="0" w:right="0" w:firstLine="0"/>
        <w:jc w:val="both"/>
      </w:pPr>
      <w:r>
        <w:rPr>
          <w:rStyle w:val="CharStyle10"/>
        </w:rPr>
        <w:t>En caso que el tratamiento no de resultado en 2 meses (por lo menos una mejoría), o si usted desconfía de que el paciente tenga algún problema orgánico, usted debe mandarle a realizar el examen del cabello - Dr. Helion Povoa (Rua Martins Ferreira nº 80).</w:t>
      </w:r>
    </w:p>
    <w:p>
      <w:pPr>
        <w:pStyle w:val="Style13"/>
        <w:keepNext/>
        <w:keepLines/>
        <w:widowControl w:val="0"/>
        <w:shd w:val="clear" w:color="auto" w:fill="auto"/>
        <w:bidi w:val="0"/>
        <w:spacing w:before="0" w:after="200" w:line="230" w:lineRule="auto"/>
        <w:ind w:left="0" w:right="0" w:firstLine="0"/>
        <w:jc w:val="both"/>
      </w:pPr>
      <w:bookmarkStart w:id="55" w:name="bookmark55"/>
      <w:r>
        <w:rPr>
          <w:rStyle w:val="CharStyle14"/>
          <w:b/>
          <w:bCs/>
        </w:rPr>
        <w:t>Las 38 flores de BACH y sus características principales:</w:t>
      </w:r>
      <w:bookmarkEnd w:id="55"/>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AGRIMONY - Ansiolítico del sistema BACH.</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ASPEN - Miedos desconocidos.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BEECH - Críticos; intolerantes.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CENTAURY - Servilismo; sumisión.</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CERATO - Indecisos buscando opiniones ajenas.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CHERRY PLUM - Miedo de perder el control; desesperación.</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CHESTNUT BUD - Tendencia a repetir errores anteriores; facilita el aprendizaje.</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CHICORY - Egoísmo; posesividad.</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CLEMATIS - Desinterés por el presente; soñadores.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CRABB APPLE - Depurativo de la mente y del cuerpo; antibiótico del sistema BACH.</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ELM - Agotado por responsabilidades; desanimo; extenuación.</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GENTIAN - Depresión con causa conocida; desinterés; falta de coraje.</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GORSE - Desesperación; desesperanza; pesimismo.</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HEATHER - Egocéntricos; malos oyentes ; "charlatanes".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HOLLY - Celos; odio; frustración; envidia; "flor del amor" .</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HONEYSUCKLE - Persistencia en vivir en el pasado.</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HORNBEAN - Cansancio; sensación de "lunes por la mañana".</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IMPATIENS - Impaciencia; tensión mental; irritabilidad.</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LARCH - Falta de confianza; inseguridad.</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MIMULUS - Miedos cotidianos; fobias; timidez.</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MUSTARD - Depresión cíclica sin causa conocida.</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OAK - Sentimiento momentáneo de incapacidad; obstinación; trabaja demás y esconde el cansancio.</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OLIVE - Agotamiento físico y mental.</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PINE - Sentimiento de culpa; autocondena.</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RED CHESTNUT - Miedo y preocupación excesiva por los otros.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ROCK ROSE - Pánico; miedo súbito ; temor.</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ROCK WATER - Auto- represión; auto- negación; auto- martirio.</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SCLERANTHUS - Indecisos entre dos posibilidades; inconstancia.</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STAR OF BETHLEHEM - Pérdidas; choques; sustos; traumas.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SWEET CHESTNUT - Angustia.</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VERVAIN - Tensión; fanatismo; incapacidad de relajar.</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VINE - Dominadores; autoritarios; dictadores; inflexibles.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WALNUT - Cambios en general; ruptura de lazos; transiciones.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WATER VIOLET - Orgullosos; solitarios; indiferentes.</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WHITE CHESTNUT - Pensamientos torturadores, persistentes e indeseables.</w:t>
      </w:r>
    </w:p>
    <w:p>
      <w:pPr>
        <w:pStyle w:val="Style9"/>
        <w:keepNext w:val="0"/>
        <w:keepLines w:val="0"/>
        <w:widowControl w:val="0"/>
        <w:numPr>
          <w:ilvl w:val="0"/>
          <w:numId w:val="3"/>
        </w:numPr>
        <w:shd w:val="clear" w:color="auto" w:fill="auto"/>
        <w:tabs>
          <w:tab w:pos="253" w:val="left"/>
        </w:tabs>
        <w:bidi w:val="0"/>
        <w:spacing w:before="0" w:after="0" w:line="226" w:lineRule="auto"/>
        <w:ind w:left="0" w:right="0" w:firstLine="0"/>
        <w:jc w:val="both"/>
      </w:pPr>
      <w:r>
        <w:rPr>
          <w:rStyle w:val="CharStyle10"/>
        </w:rPr>
        <w:t>WILD OAT - Insatisfacción entre la voluntad y la realización; vocación dudosa, ambición no cumplida; indecisión en cuanto a la carrera; falta de objetivo.</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WILD ROSE - Apatía; resignación.</w:t>
      </w:r>
    </w:p>
    <w:p>
      <w:pPr>
        <w:pStyle w:val="Style9"/>
        <w:keepNext w:val="0"/>
        <w:keepLines w:val="0"/>
        <w:widowControl w:val="0"/>
        <w:numPr>
          <w:ilvl w:val="0"/>
          <w:numId w:val="3"/>
        </w:numPr>
        <w:shd w:val="clear" w:color="auto" w:fill="auto"/>
        <w:tabs>
          <w:tab w:pos="253" w:val="left"/>
        </w:tabs>
        <w:bidi w:val="0"/>
        <w:spacing w:before="0" w:after="0" w:line="230" w:lineRule="auto"/>
        <w:ind w:left="0" w:right="0" w:firstLine="0"/>
        <w:jc w:val="both"/>
      </w:pPr>
      <w:r>
        <w:rPr>
          <w:rStyle w:val="CharStyle10"/>
        </w:rPr>
        <w:t>WILLOW - Resentimiento; rencor; autocompasión; amargura.</w:t>
      </w:r>
    </w:p>
    <w:p>
      <w:pPr>
        <w:pStyle w:val="Style9"/>
        <w:keepNext w:val="0"/>
        <w:keepLines w:val="0"/>
        <w:widowControl w:val="0"/>
        <w:numPr>
          <w:ilvl w:val="0"/>
          <w:numId w:val="3"/>
        </w:numPr>
        <w:shd w:val="clear" w:color="auto" w:fill="auto"/>
        <w:tabs>
          <w:tab w:pos="253" w:val="left"/>
        </w:tabs>
        <w:bidi w:val="0"/>
        <w:spacing w:before="0" w:after="440" w:line="230" w:lineRule="auto"/>
        <w:ind w:left="0" w:right="0" w:firstLine="0"/>
        <w:jc w:val="both"/>
      </w:pPr>
      <w:r>
        <w:rPr>
          <w:rStyle w:val="CharStyle10"/>
        </w:rPr>
        <w:t>RESCUE REMEDY - (Star Of Bethlehem + Rock Rose + Impatiens + Cherry Plum + Clematis) - Compuesto utilizado en casos de emergencia.</w:t>
      </w:r>
    </w:p>
    <w:p>
      <w:pPr>
        <w:pStyle w:val="Style13"/>
        <w:keepNext/>
        <w:keepLines/>
        <w:widowControl w:val="0"/>
        <w:shd w:val="clear" w:color="auto" w:fill="auto"/>
        <w:bidi w:val="0"/>
        <w:spacing w:before="0" w:after="0" w:line="240" w:lineRule="auto"/>
        <w:ind w:left="0" w:right="0" w:firstLine="0"/>
        <w:jc w:val="both"/>
      </w:pPr>
      <w:bookmarkStart w:id="57" w:name="bookmark57"/>
      <w:r>
        <w:rPr>
          <w:rStyle w:val="CharStyle14"/>
          <w:b/>
          <w:bCs/>
          <w:lang w:val="fr-FR" w:eastAsia="fr-FR"/>
        </w:rPr>
        <w:t>LAS FLORES Y LA ASTROLOGIA:</w:t>
      </w:r>
      <w:bookmarkEnd w:id="57"/>
    </w:p>
    <w:p>
      <w:pPr>
        <w:pStyle w:val="Style9"/>
        <w:keepNext w:val="0"/>
        <w:keepLines w:val="0"/>
        <w:widowControl w:val="0"/>
        <w:shd w:val="clear" w:color="auto" w:fill="auto"/>
        <w:bidi w:val="0"/>
        <w:spacing w:before="0" w:after="200" w:line="240" w:lineRule="auto"/>
        <w:ind w:left="0" w:right="0" w:firstLine="0"/>
        <w:jc w:val="both"/>
      </w:pPr>
      <w:r>
        <w:rPr>
          <w:rStyle w:val="CharStyle10"/>
          <w:lang w:val="fr-FR" w:eastAsia="fr-FR"/>
        </w:rPr>
        <w:t xml:space="preserve">Los </w:t>
      </w:r>
      <w:r>
        <w:rPr>
          <w:rStyle w:val="CharStyle10"/>
        </w:rPr>
        <w:t xml:space="preserve">astrólogos </w:t>
      </w:r>
      <w:r>
        <w:rPr>
          <w:rStyle w:val="CharStyle10"/>
          <w:lang w:val="fr-FR" w:eastAsia="fr-FR"/>
        </w:rPr>
        <w:t xml:space="preserve">se basaron en el estudio del mapa astral para prescribir los remedios florales. El </w:t>
      </w:r>
      <w:r>
        <w:rPr>
          <w:rStyle w:val="CharStyle10"/>
        </w:rPr>
        <w:t xml:space="preserve">astrólogo </w:t>
      </w:r>
      <w:r>
        <w:rPr>
          <w:rStyle w:val="CharStyle10"/>
          <w:lang w:val="fr-FR" w:eastAsia="fr-FR"/>
        </w:rPr>
        <w:t xml:space="preserve">Peter Damian reconoce las </w:t>
      </w:r>
      <w:r>
        <w:rPr>
          <w:rStyle w:val="CharStyle10"/>
        </w:rPr>
        <w:t xml:space="preserve">características </w:t>
      </w:r>
      <w:r>
        <w:rPr>
          <w:rStyle w:val="CharStyle10"/>
          <w:lang w:val="fr-FR" w:eastAsia="fr-FR"/>
        </w:rPr>
        <w:t xml:space="preserve">de los doce signos </w:t>
      </w:r>
      <w:r>
        <w:rPr>
          <w:rStyle w:val="CharStyle10"/>
        </w:rPr>
        <w:t xml:space="preserve">astrológicos </w:t>
      </w:r>
      <w:r>
        <w:rPr>
          <w:rStyle w:val="CharStyle10"/>
          <w:lang w:val="fr-FR" w:eastAsia="fr-FR"/>
        </w:rPr>
        <w:t>idénticos a los “doce remedios de Bach”.</w:t>
      </w:r>
    </w:p>
    <w:p>
      <w:pPr>
        <w:pStyle w:val="Style13"/>
        <w:keepNext/>
        <w:keepLines/>
        <w:widowControl w:val="0"/>
        <w:shd w:val="clear" w:color="auto" w:fill="auto"/>
        <w:bidi w:val="0"/>
        <w:spacing w:before="0" w:after="0" w:line="240" w:lineRule="auto"/>
        <w:ind w:left="0" w:right="0" w:firstLine="0"/>
        <w:jc w:val="both"/>
      </w:pPr>
      <w:bookmarkStart w:id="59" w:name="bookmark59"/>
      <w:r>
        <w:rPr>
          <w:rStyle w:val="CharStyle14"/>
          <w:b/>
          <w:bCs/>
          <w:lang w:val="fr-FR" w:eastAsia="fr-FR"/>
        </w:rPr>
        <w:t xml:space="preserve">Para eso, </w:t>
      </w:r>
      <w:r>
        <w:rPr>
          <w:rStyle w:val="CharStyle14"/>
          <w:b/>
          <w:bCs/>
        </w:rPr>
        <w:t xml:space="preserve">relacionó </w:t>
      </w:r>
      <w:r>
        <w:rPr>
          <w:rStyle w:val="CharStyle14"/>
          <w:b/>
          <w:bCs/>
          <w:lang w:val="fr-FR" w:eastAsia="fr-FR"/>
        </w:rPr>
        <w:t>una flor para cada signo. Siendo:</w:t>
      </w:r>
      <w:bookmarkEnd w:id="59"/>
    </w:p>
    <w:p>
      <w:pPr>
        <w:pStyle w:val="Style9"/>
        <w:keepNext w:val="0"/>
        <w:keepLines w:val="0"/>
        <w:widowControl w:val="0"/>
        <w:shd w:val="clear" w:color="auto" w:fill="auto"/>
        <w:bidi w:val="0"/>
        <w:spacing w:before="0" w:after="0" w:line="240" w:lineRule="auto"/>
        <w:ind w:left="0" w:right="0" w:firstLine="0"/>
        <w:jc w:val="both"/>
      </w:pPr>
      <w:r>
        <w:rPr>
          <w:rStyle w:val="CharStyle10"/>
          <w:lang w:val="fr-FR" w:eastAsia="fr-FR"/>
        </w:rPr>
        <w:t>ARIES - Impatiens</w:t>
      </w:r>
    </w:p>
    <w:p>
      <w:pPr>
        <w:pStyle w:val="Style9"/>
        <w:keepNext w:val="0"/>
        <w:keepLines w:val="0"/>
        <w:widowControl w:val="0"/>
        <w:shd w:val="clear" w:color="auto" w:fill="auto"/>
        <w:bidi w:val="0"/>
        <w:spacing w:before="0" w:after="0" w:line="240" w:lineRule="auto"/>
        <w:ind w:left="0" w:right="0" w:firstLine="0"/>
        <w:jc w:val="both"/>
      </w:pPr>
      <w:r>
        <w:rPr>
          <w:rStyle w:val="CharStyle10"/>
          <w:lang w:val="fr-FR" w:eastAsia="fr-FR"/>
        </w:rPr>
        <w:t>TAURO - Gentian</w:t>
      </w:r>
    </w:p>
    <w:p>
      <w:pPr>
        <w:pStyle w:val="Style9"/>
        <w:keepNext w:val="0"/>
        <w:keepLines w:val="0"/>
        <w:widowControl w:val="0"/>
        <w:shd w:val="clear" w:color="auto" w:fill="auto"/>
        <w:bidi w:val="0"/>
        <w:spacing w:before="0" w:after="0" w:line="240" w:lineRule="auto"/>
        <w:ind w:left="0" w:right="0" w:firstLine="0"/>
        <w:jc w:val="both"/>
      </w:pPr>
      <w:r>
        <w:rPr>
          <w:rStyle w:val="CharStyle10"/>
          <w:lang w:val="fr-FR" w:eastAsia="fr-FR"/>
        </w:rPr>
        <w:t>GEMINIS - Cerato</w:t>
      </w:r>
    </w:p>
    <w:p>
      <w:pPr>
        <w:pStyle w:val="Style9"/>
        <w:keepNext w:val="0"/>
        <w:keepLines w:val="0"/>
        <w:widowControl w:val="0"/>
        <w:shd w:val="clear" w:color="auto" w:fill="auto"/>
        <w:bidi w:val="0"/>
        <w:spacing w:before="0" w:after="100" w:line="240" w:lineRule="auto"/>
        <w:ind w:left="0" w:right="0" w:firstLine="0"/>
        <w:jc w:val="both"/>
        <w:sectPr>
          <w:footerReference w:type="default" r:id="rId5"/>
          <w:footnotePr>
            <w:pos w:val="pageBottom"/>
            <w:numFmt w:val="decimal"/>
            <w:numRestart w:val="continuous"/>
          </w:footnotePr>
          <w:pgSz w:w="11900" w:h="16840"/>
          <w:pgMar w:top="906" w:right="1107" w:bottom="1670" w:left="1087" w:header="478" w:footer="3" w:gutter="0"/>
          <w:pgNumType w:start="1"/>
          <w:cols w:space="720"/>
          <w:noEndnote/>
          <w:rtlGutter w:val="0"/>
          <w:docGrid w:linePitch="360"/>
        </w:sectPr>
      </w:pPr>
      <w:r>
        <w:rPr>
          <w:rStyle w:val="CharStyle10"/>
          <w:lang w:val="fr-FR" w:eastAsia="fr-FR"/>
        </w:rPr>
        <w:t>CANCER - Clematis</w:t>
      </w:r>
    </w:p>
    <w:p>
      <w:pPr>
        <w:pStyle w:val="Style9"/>
        <w:keepNext w:val="0"/>
        <w:keepLines w:val="0"/>
        <w:widowControl w:val="0"/>
        <w:shd w:val="clear" w:color="auto" w:fill="auto"/>
        <w:bidi w:val="0"/>
        <w:spacing w:before="0" w:after="0" w:line="240" w:lineRule="auto"/>
        <w:ind w:left="0" w:right="0" w:firstLine="0"/>
        <w:jc w:val="left"/>
      </w:pPr>
      <w:r>
        <w:rPr>
          <w:rStyle w:val="CharStyle10"/>
        </w:rPr>
        <w:t>LEO - Vervain</w:t>
      </w:r>
    </w:p>
    <w:p>
      <w:pPr>
        <w:pStyle w:val="Style9"/>
        <w:keepNext w:val="0"/>
        <w:keepLines w:val="0"/>
        <w:widowControl w:val="0"/>
        <w:shd w:val="clear" w:color="auto" w:fill="auto"/>
        <w:bidi w:val="0"/>
        <w:spacing w:before="0" w:after="0" w:line="240" w:lineRule="auto"/>
        <w:ind w:left="0" w:right="0" w:firstLine="0"/>
        <w:jc w:val="left"/>
      </w:pPr>
      <w:r>
        <w:rPr>
          <w:rStyle w:val="CharStyle10"/>
        </w:rPr>
        <w:t>VIRGO - Centaury</w:t>
      </w:r>
    </w:p>
    <w:p>
      <w:pPr>
        <w:pStyle w:val="Style9"/>
        <w:keepNext w:val="0"/>
        <w:keepLines w:val="0"/>
        <w:widowControl w:val="0"/>
        <w:shd w:val="clear" w:color="auto" w:fill="auto"/>
        <w:bidi w:val="0"/>
        <w:spacing w:before="0" w:after="0" w:line="240" w:lineRule="auto"/>
        <w:ind w:left="0" w:right="0" w:firstLine="0"/>
        <w:jc w:val="left"/>
      </w:pPr>
      <w:r>
        <w:rPr>
          <w:rStyle w:val="CharStyle10"/>
        </w:rPr>
        <w:t>LIBRA - Scleranthus</w:t>
      </w:r>
    </w:p>
    <w:p>
      <w:pPr>
        <w:pStyle w:val="Style9"/>
        <w:keepNext w:val="0"/>
        <w:keepLines w:val="0"/>
        <w:widowControl w:val="0"/>
        <w:shd w:val="clear" w:color="auto" w:fill="auto"/>
        <w:bidi w:val="0"/>
        <w:spacing w:before="0" w:after="0" w:line="240" w:lineRule="auto"/>
        <w:ind w:left="0" w:right="0" w:firstLine="0"/>
        <w:jc w:val="left"/>
      </w:pPr>
      <w:r>
        <w:rPr>
          <w:rStyle w:val="CharStyle10"/>
        </w:rPr>
        <w:t>ESCORPIO - Chicory</w:t>
      </w:r>
    </w:p>
    <w:p>
      <w:pPr>
        <w:pStyle w:val="Style9"/>
        <w:keepNext w:val="0"/>
        <w:keepLines w:val="0"/>
        <w:widowControl w:val="0"/>
        <w:shd w:val="clear" w:color="auto" w:fill="auto"/>
        <w:bidi w:val="0"/>
        <w:spacing w:before="0" w:after="0" w:line="240" w:lineRule="auto"/>
        <w:ind w:left="0" w:right="0" w:firstLine="0"/>
        <w:jc w:val="left"/>
      </w:pPr>
      <w:r>
        <w:rPr>
          <w:rStyle w:val="CharStyle10"/>
        </w:rPr>
        <w:t>SAGITARIO - Agrimony</w:t>
      </w:r>
    </w:p>
    <w:p>
      <w:pPr>
        <w:pStyle w:val="Style9"/>
        <w:keepNext w:val="0"/>
        <w:keepLines w:val="0"/>
        <w:widowControl w:val="0"/>
        <w:shd w:val="clear" w:color="auto" w:fill="auto"/>
        <w:bidi w:val="0"/>
        <w:spacing w:before="0" w:after="0" w:line="240" w:lineRule="auto"/>
        <w:ind w:left="0" w:right="0" w:firstLine="0"/>
        <w:jc w:val="left"/>
      </w:pPr>
      <w:r>
        <w:rPr>
          <w:rStyle w:val="CharStyle10"/>
        </w:rPr>
        <w:t>CAPRICORNIO - Mimulus</w:t>
      </w:r>
    </w:p>
    <w:p>
      <w:pPr>
        <w:pStyle w:val="Style9"/>
        <w:keepNext w:val="0"/>
        <w:keepLines w:val="0"/>
        <w:widowControl w:val="0"/>
        <w:shd w:val="clear" w:color="auto" w:fill="auto"/>
        <w:bidi w:val="0"/>
        <w:spacing w:before="0" w:after="0" w:line="240" w:lineRule="auto"/>
        <w:ind w:left="0" w:right="0" w:firstLine="0"/>
        <w:jc w:val="left"/>
      </w:pPr>
      <w:r>
        <w:rPr>
          <w:rStyle w:val="CharStyle10"/>
        </w:rPr>
        <w:t>ACUARIO - Water Violet</w:t>
      </w:r>
    </w:p>
    <w:p>
      <w:pPr>
        <w:pStyle w:val="Style9"/>
        <w:keepNext w:val="0"/>
        <w:keepLines w:val="0"/>
        <w:widowControl w:val="0"/>
        <w:shd w:val="clear" w:color="auto" w:fill="auto"/>
        <w:bidi w:val="0"/>
        <w:spacing w:before="0" w:after="200" w:line="240" w:lineRule="auto"/>
        <w:ind w:left="0" w:right="0" w:firstLine="0"/>
        <w:jc w:val="left"/>
      </w:pPr>
      <w:r>
        <w:rPr>
          <w:rStyle w:val="CharStyle10"/>
        </w:rPr>
        <w:t>PISCIS - Rock Rose</w:t>
      </w:r>
    </w:p>
    <w:p>
      <w:pPr>
        <w:pStyle w:val="Style9"/>
        <w:keepNext w:val="0"/>
        <w:keepLines w:val="0"/>
        <w:widowControl w:val="0"/>
        <w:shd w:val="clear" w:color="auto" w:fill="auto"/>
        <w:bidi w:val="0"/>
        <w:spacing w:before="0" w:after="0" w:line="240" w:lineRule="auto"/>
        <w:ind w:left="0" w:right="0" w:firstLine="0"/>
        <w:jc w:val="left"/>
      </w:pPr>
      <w:r>
        <w:rPr>
          <w:rStyle w:val="CharStyle10"/>
        </w:rPr>
        <w:t>La prescripción de las flores por parte de la astrología requiere del conocimiento del asunto para que a través de la interpretación del mapa astrológico, se obtenga la flor adecuada. El uso de las flores por la astrología no se resume apenas en conocer la flor del signo, envuelve toda la posición de los astros existentes en el mapa.</w:t>
      </w:r>
    </w:p>
    <w:p>
      <w:pPr>
        <w:pStyle w:val="Style9"/>
        <w:keepNext w:val="0"/>
        <w:keepLines w:val="0"/>
        <w:widowControl w:val="0"/>
        <w:shd w:val="clear" w:color="auto" w:fill="auto"/>
        <w:bidi w:val="0"/>
        <w:spacing w:before="0" w:after="200" w:line="240" w:lineRule="auto"/>
        <w:ind w:left="0" w:right="0" w:firstLine="0"/>
        <w:jc w:val="left"/>
      </w:pPr>
      <w:r>
        <w:rPr>
          <w:rStyle w:val="CharStyle10"/>
        </w:rPr>
        <w:t>El Dr. Bach describió algunos de los remedios con una historia, cada personaje representando un remedio diferente e ilustrando el lado positivo de la naturaleza, así como la perspectiva negativa característica. Él la llamó:</w:t>
      </w:r>
    </w:p>
    <w:p>
      <w:pPr>
        <w:pStyle w:val="Style13"/>
        <w:keepNext/>
        <w:keepLines/>
        <w:widowControl w:val="0"/>
        <w:shd w:val="clear" w:color="auto" w:fill="auto"/>
        <w:bidi w:val="0"/>
        <w:spacing w:before="0" w:after="0" w:line="240" w:lineRule="auto"/>
        <w:ind w:left="0" w:right="0" w:firstLine="0"/>
        <w:jc w:val="left"/>
      </w:pPr>
      <w:bookmarkStart w:id="61" w:name="bookmark61"/>
      <w:r>
        <w:rPr>
          <w:rStyle w:val="CharStyle14"/>
          <w:b/>
          <w:bCs/>
        </w:rPr>
        <w:t>"La historia de los viajantes":</w:t>
      </w:r>
      <w:bookmarkEnd w:id="61"/>
    </w:p>
    <w:p>
      <w:pPr>
        <w:pStyle w:val="Style9"/>
        <w:keepNext w:val="0"/>
        <w:keepLines w:val="0"/>
        <w:widowControl w:val="0"/>
        <w:shd w:val="clear" w:color="auto" w:fill="auto"/>
        <w:bidi w:val="0"/>
        <w:spacing w:before="0" w:after="0" w:line="240" w:lineRule="auto"/>
        <w:ind w:left="0" w:right="0" w:firstLine="0"/>
        <w:jc w:val="left"/>
      </w:pPr>
      <w:r>
        <w:rPr>
          <w:rStyle w:val="CharStyle10"/>
        </w:rPr>
        <w:t>"Era una vez - y siempre era una vez - dieciséis viajantes que salían para una excursión a través de una floresta.</w:t>
      </w:r>
    </w:p>
    <w:p>
      <w:pPr>
        <w:pStyle w:val="Style9"/>
        <w:keepNext w:val="0"/>
        <w:keepLines w:val="0"/>
        <w:widowControl w:val="0"/>
        <w:shd w:val="clear" w:color="auto" w:fill="auto"/>
        <w:bidi w:val="0"/>
        <w:spacing w:before="0" w:after="0" w:line="240" w:lineRule="auto"/>
        <w:ind w:left="0" w:right="0" w:firstLine="0"/>
        <w:jc w:val="left"/>
      </w:pPr>
      <w:r>
        <w:rPr>
          <w:rStyle w:val="CharStyle10"/>
        </w:rPr>
        <w:t>Al principio, todos iban bien: pero, después de haber caminado durante algún tiempo, uno de los integrantes del grupo, de nombre AGRIMONY, comenzó a preocuparse por si ellos estaban en el camino cierto o no. Después, ya de tarde, habiéndose introducido todavía más en la oscuridad, MIMULUS comenzó a tener miedo de que</w:t>
      </w:r>
    </w:p>
    <w:p>
      <w:pPr>
        <w:pStyle w:val="Style9"/>
        <w:keepNext w:val="0"/>
        <w:keepLines w:val="0"/>
        <w:widowControl w:val="0"/>
        <w:shd w:val="clear" w:color="auto" w:fill="auto"/>
        <w:bidi w:val="0"/>
        <w:spacing w:before="0" w:after="0" w:line="240" w:lineRule="auto"/>
        <w:ind w:left="0" w:right="0" w:firstLine="0"/>
        <w:jc w:val="left"/>
      </w:pPr>
      <w:r>
        <w:rPr>
          <w:rStyle w:val="CharStyle10"/>
        </w:rPr>
        <w:t>estuviesen perdidos. Cuando el sol se posó y las sombras aumentaron y los ruidos nocturnos de la floresta comenzaban a hacerse oír, ROCK ROSE se quedó apabullado y en estado de pánico.</w:t>
      </w:r>
    </w:p>
    <w:p>
      <w:pPr>
        <w:pStyle w:val="Style9"/>
        <w:keepNext w:val="0"/>
        <w:keepLines w:val="0"/>
        <w:widowControl w:val="0"/>
        <w:shd w:val="clear" w:color="auto" w:fill="auto"/>
        <w:bidi w:val="0"/>
        <w:spacing w:before="0" w:after="0" w:line="240" w:lineRule="auto"/>
        <w:ind w:left="0" w:right="0" w:firstLine="0"/>
        <w:jc w:val="left"/>
      </w:pPr>
      <w:r>
        <w:rPr>
          <w:rStyle w:val="CharStyle10"/>
        </w:rPr>
        <w:t>En medio de la noche, cuando todo era tinieblas, GORSE perdió toda esperanza y dijo: -"No seguiré más de aquí; continúen ustedes; me quedaré aquí tal cual estoy, hasta que la muerte alivie mis sufrimientos".</w:t>
      </w:r>
    </w:p>
    <w:p>
      <w:pPr>
        <w:pStyle w:val="Style9"/>
        <w:keepNext w:val="0"/>
        <w:keepLines w:val="0"/>
        <w:widowControl w:val="0"/>
        <w:shd w:val="clear" w:color="auto" w:fill="auto"/>
        <w:bidi w:val="0"/>
        <w:spacing w:before="0" w:after="0" w:line="240" w:lineRule="auto"/>
        <w:ind w:left="0" w:right="0" w:firstLine="0"/>
        <w:jc w:val="left"/>
      </w:pPr>
      <w:r>
        <w:rPr>
          <w:rStyle w:val="CharStyle10"/>
        </w:rPr>
        <w:t>OAK, por otro lado, aunque sintiendo que todos estaban perdidos y que nunca verían nuevamente la luz del sol, dijo: -“Continuaré luchando hasta el fin”, y lo hizo de modo valiente.</w:t>
      </w:r>
    </w:p>
    <w:p>
      <w:pPr>
        <w:pStyle w:val="Style9"/>
        <w:keepNext w:val="0"/>
        <w:keepLines w:val="0"/>
        <w:widowControl w:val="0"/>
        <w:shd w:val="clear" w:color="auto" w:fill="auto"/>
        <w:bidi w:val="0"/>
        <w:spacing w:before="0" w:after="0" w:line="240" w:lineRule="auto"/>
        <w:ind w:left="0" w:right="0" w:firstLine="0"/>
        <w:jc w:val="left"/>
      </w:pPr>
      <w:r>
        <w:rPr>
          <w:rStyle w:val="CharStyle10"/>
        </w:rPr>
        <w:t>SCLERANTHUS tenía alguna esperanza, pero aveces sufría de indecisión, esperando primero seguir un camino y casi al mismo tiempo otro. CLEMATIS continuaba caminando con dificultad, quieta y pacientemente, pero -¡OH!- muy poco preocupado en dar o no allí el último suspiro o salir de la floresta. GENTIAN algunas veces animaba bastante al grupo, pero otras veces caía en estado de desánimo y depresión. Otros excursionistas nunca tenían miedo, a no ser que sus compañeros desistiesen de la excursión y, a su modo, querían mucho ayudarlos. HEATHER tenía mucha certeza de conocer el camino, y quería que todos los compañeros lo siguiesen. CHICORY no se preocupaba por el fin de la excursión, pero demostraba mucha preocupación por si sus compañeros estaban con dolor en los pies, cansados o con alimento suficiente. CERATO no tenía confianza en sus opiniones, y quería intentar todos los caminos para certificar que el grupo no estuviese errado, y el pequeño y dócil CENTAURY deseaba tanto tornar más leve el peso de los otros que estaba listo para cargar las cosas de todos.</w:t>
      </w:r>
    </w:p>
    <w:p>
      <w:pPr>
        <w:pStyle w:val="Style9"/>
        <w:keepNext w:val="0"/>
        <w:keepLines w:val="0"/>
        <w:widowControl w:val="0"/>
        <w:shd w:val="clear" w:color="auto" w:fill="auto"/>
        <w:bidi w:val="0"/>
        <w:spacing w:before="0" w:after="0" w:line="240" w:lineRule="auto"/>
        <w:ind w:left="0" w:right="0" w:firstLine="0"/>
        <w:jc w:val="left"/>
      </w:pPr>
      <w:r>
        <w:rPr>
          <w:rStyle w:val="CharStyle10"/>
        </w:rPr>
        <w:t>Infelizmente, para el pequeño CENTAURY, él cargaba el peso de los más aptos para hacerlo, pues ellos eran considerados los más fuertes. ROCK WATER, todo ansioso por ayudar, decepcionaba un poco al grupo porque criticaba lo que ellos hacían errado y, mientras tanto, ROCK WATER sabía el camino. VERVAIN también debía conocer suficientemente el camino, pero, mismo estando un poco confundido, hacía un discurso detallado sobre cual el único camino que los llevaría fuera de la floresta. IMPATIENS conocía bien el camino, tan bien que estaba impaciente con los que eran menos rápidos que él.</w:t>
      </w:r>
    </w:p>
    <w:p>
      <w:pPr>
        <w:pStyle w:val="Style9"/>
        <w:keepNext w:val="0"/>
        <w:keepLines w:val="0"/>
        <w:widowControl w:val="0"/>
        <w:shd w:val="clear" w:color="auto" w:fill="auto"/>
        <w:bidi w:val="0"/>
        <w:spacing w:before="0" w:after="200" w:line="240" w:lineRule="auto"/>
        <w:ind w:left="0" w:right="0" w:firstLine="0"/>
        <w:jc w:val="left"/>
        <w:sectPr>
          <w:footerReference w:type="default" r:id="rId6"/>
          <w:footnotePr>
            <w:pos w:val="pageBottom"/>
            <w:numFmt w:val="decimal"/>
            <w:numRestart w:val="continuous"/>
          </w:footnotePr>
          <w:pgSz w:w="11900" w:h="16840"/>
          <w:pgMar w:top="1119" w:right="1114" w:bottom="1119" w:left="1090" w:header="691" w:footer="691" w:gutter="0"/>
          <w:cols w:space="720"/>
          <w:noEndnote/>
          <w:rtlGutter w:val="0"/>
          <w:docGrid w:linePitch="360"/>
        </w:sectPr>
      </w:pPr>
      <w:r>
        <w:rPr>
          <w:rStyle w:val="CharStyle10"/>
        </w:rPr>
        <w:t xml:space="preserve">WATER VIOLET había recorrido anteriormente ese lugar, y sabía cual era el camino correcto, pero era un poco orgulloso y arrogante, lo que los otros no entendían. WATER VIOLET los juzgaba un tanto inferiores. Al cabo todos se fueron de la floresta. Ahora ellos trabajan como guías para otros excursionistas, debido a que saben que hay un camino que lleva al final, y debido al hecho de saber que la oscuridad de la floresta no es otra cosa más que las sombras de la noche, ellos andan como “caballeros indomables”, y cada uno de los dieciséis excursionistas enseñan a su propio modo la lección, dando el ejemplo: AGRIMONY da largas pasadas, sin ninguna preocupación. MINULUS no sabe lo que es miedo; ROCK ROSE, en los momentos más difíciles, es la propia imagen de calma, del coraje, GORSE, en la noche más negra les habla acerca de las etapas que serán vencidas cuando el sol surja por la mañana. OAK se mantiene firme durante el más fuerte vendaval, SCLERANTHUS camina con convicción; los ojos de CLEMATIS están con alegría durante el fin del viaje; ninguna dificultad, ningún contratiempo pueden desanimar a GENTIAN. HEATHER aprendió que cada viajante debe seguir el proprio camino, y silenciosamente va al frente, con pasos largos para mostrar que eso puede ser hecho. CHICORY, siempre esperando para ayudar, pero apenas cuando es solicitado, continúa tranquilo. CERATO conoce muy bien los pequeños caminos que no llevan a ninguna </w:t>
      </w:r>
      <w:r>
        <w:rPr>
          <w:rStyle w:val="CharStyle10"/>
          <w:rFonts w:ascii="Times New Roman" w:eastAsia="Times New Roman" w:hAnsi="Times New Roman" w:cs="Times New Roman"/>
        </w:rPr>
        <w:t>7</w:t>
      </w:r>
    </w:p>
    <w:p>
      <w:pPr>
        <w:pStyle w:val="Style9"/>
        <w:keepNext w:val="0"/>
        <w:keepLines w:val="0"/>
        <w:widowControl w:val="0"/>
        <w:shd w:val="clear" w:color="auto" w:fill="auto"/>
        <w:bidi w:val="0"/>
        <w:spacing w:before="0" w:after="0" w:line="240" w:lineRule="auto"/>
        <w:ind w:left="0" w:right="0" w:firstLine="0"/>
        <w:jc w:val="both"/>
      </w:pPr>
      <w:r>
        <w:rPr>
          <w:rStyle w:val="CharStyle10"/>
        </w:rPr>
        <w:t>parte, y CENTAURY siempre busca las personas que son más débiles, que creen pesado el fardo que cargan. ROCK WATER no sabe incriminar a nadie, pasa todo el tiempo dando aliento a los demás. VERVAIN no discursa más nada, pero silenciosamente apunta el camino. IMPATIENS no sabe más lo que es prisa, pero se atrasa entre los atrasados para mantener el paso. WATER VIOLET más como ángel que como hombre, pasa en medio del grupo como un soplo de viento o como un rayo glorioso de sol, bendiciendo a todos.”</w:t>
      </w:r>
    </w:p>
    <w:p>
      <w:pPr>
        <w:pStyle w:val="Style18"/>
        <w:keepNext/>
        <w:keepLines/>
        <w:widowControl w:val="0"/>
        <w:shd w:val="clear" w:color="auto" w:fill="auto"/>
        <w:bidi w:val="0"/>
        <w:spacing w:before="0" w:after="0"/>
        <w:ind w:left="0" w:right="0" w:firstLine="0"/>
        <w:jc w:val="right"/>
      </w:pPr>
      <w:bookmarkStart w:id="63" w:name="bookmark63"/>
      <w:r>
        <w:rPr>
          <w:rStyle w:val="CharStyle19"/>
          <w:b/>
          <w:bCs/>
        </w:rPr>
        <w:t>Edward Bach, 1934</w:t>
      </w:r>
      <w:bookmarkEnd w:id="63"/>
    </w:p>
    <w:sectPr>
      <w:footerReference w:type="default" r:id="rId7"/>
      <w:footnotePr>
        <w:pos w:val="pageBottom"/>
        <w:numFmt w:val="decimal"/>
        <w:numRestart w:val="continuous"/>
      </w:footnotePr>
      <w:pgSz w:w="11900" w:h="16840"/>
      <w:pgMar w:top="1119" w:right="1104" w:bottom="1613" w:left="1090" w:header="69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6786245</wp:posOffset>
              </wp:positionH>
              <wp:positionV relativeFrom="page">
                <wp:posOffset>9696450</wp:posOffset>
              </wp:positionV>
              <wp:extent cx="33655" cy="85090"/>
              <wp:wrapNone/>
              <wp:docPr id="1" name="Shape 1"/>
              <a:graphic xmlns:a="http://schemas.openxmlformats.org/drawingml/2006/main">
                <a:graphicData uri="http://schemas.microsoft.com/office/word/2010/wordprocessingShape">
                  <wps:wsp>
                    <wps:cNvSpPr txBox="1"/>
                    <wps:spPr>
                      <a:xfrm>
                        <a:ext cx="33655"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4.35000000000002pt;margin-top:763.5pt;width:2.6499999999999999pt;height:6.70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6786245</wp:posOffset>
              </wp:positionH>
              <wp:positionV relativeFrom="page">
                <wp:posOffset>9696450</wp:posOffset>
              </wp:positionV>
              <wp:extent cx="33655" cy="85090"/>
              <wp:wrapNone/>
              <wp:docPr id="3" name="Shape 3"/>
              <a:graphic xmlns:a="http://schemas.openxmlformats.org/drawingml/2006/main">
                <a:graphicData uri="http://schemas.microsoft.com/office/word/2010/wordprocessingShape">
                  <wps:wsp>
                    <wps:cNvSpPr txBox="1"/>
                    <wps:spPr>
                      <a:xfrm>
                        <a:ext cx="33655"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Pr>
                              <w:t>#</w:t>
                            </w:r>
                          </w:fldSimple>
                        </w:p>
                      </w:txbxContent>
                    </wps:txbx>
                    <wps:bodyPr wrap="none" lIns="0" tIns="0" rIns="0" bIns="0">
                      <a:spAutoFit/>
                    </wps:bodyPr>
                  </wps:wsp>
                </a:graphicData>
              </a:graphic>
            </wp:anchor>
          </w:drawing>
        </mc:Choice>
        <mc:Fallback>
          <w:pict>
            <v:shape id="_x0000_s1029" type="#_x0000_t202" style="position:absolute;margin-left:534.35000000000002pt;margin-top:763.5pt;width:2.6499999999999999pt;height:6.7000000000000002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s-ES" w:eastAsia="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s-ES" w:eastAsia="es-E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s-ES" w:eastAsia="es-ES"/>
    </w:rPr>
  </w:style>
  <w:style w:type="character" w:customStyle="1" w:styleId="CharStyle3">
    <w:name w:val="Heading #1_"/>
    <w:basedOn w:val="DefaultParagraphFont"/>
    <w:link w:val="Style2"/>
    <w:rPr>
      <w:rFonts w:ascii="Times New Roman" w:eastAsia="Times New Roman" w:hAnsi="Times New Roman" w:cs="Times New Roman"/>
      <w:b w:val="0"/>
      <w:bCs w:val="0"/>
      <w:i/>
      <w:iCs/>
      <w:smallCaps w:val="0"/>
      <w:strike w:val="0"/>
      <w:color w:val="808080"/>
      <w:sz w:val="56"/>
      <w:szCs w:val="56"/>
      <w:u w:val="none"/>
      <w:lang w:val="en-US" w:eastAsia="en-US"/>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CharStyle8">
    <w:name w:val="Heading #4_"/>
    <w:basedOn w:val="DefaultParagraphFont"/>
    <w:link w:val="Style7"/>
    <w:rPr>
      <w:rFonts w:ascii="Arial" w:eastAsia="Arial" w:hAnsi="Arial" w:cs="Arial"/>
      <w:b/>
      <w:bCs/>
      <w:i w:val="0"/>
      <w:iCs w:val="0"/>
      <w:smallCaps w:val="0"/>
      <w:strike w:val="0"/>
      <w:sz w:val="22"/>
      <w:szCs w:val="22"/>
      <w:u w:val="none"/>
    </w:rPr>
  </w:style>
  <w:style w:type="character" w:customStyle="1" w:styleId="CharStyle10">
    <w:name w:val="Body text_"/>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2">
    <w:name w:val="Heading #2_"/>
    <w:basedOn w:val="DefaultParagraphFont"/>
    <w:link w:val="Style11"/>
    <w:rPr>
      <w:rFonts w:ascii="Arial" w:eastAsia="Arial" w:hAnsi="Arial" w:cs="Arial"/>
      <w:b/>
      <w:bCs/>
      <w:i w:val="0"/>
      <w:iCs w:val="0"/>
      <w:smallCaps w:val="0"/>
      <w:strike w:val="0"/>
      <w:sz w:val="32"/>
      <w:szCs w:val="32"/>
      <w:u w:val="none"/>
    </w:rPr>
  </w:style>
  <w:style w:type="character" w:customStyle="1" w:styleId="CharStyle14">
    <w:name w:val="Heading #5_"/>
    <w:basedOn w:val="DefaultParagraphFont"/>
    <w:link w:val="Style13"/>
    <w:rPr>
      <w:rFonts w:ascii="Arial" w:eastAsia="Arial" w:hAnsi="Arial" w:cs="Arial"/>
      <w:b/>
      <w:bCs/>
      <w:i w:val="0"/>
      <w:iCs w:val="0"/>
      <w:smallCaps w:val="0"/>
      <w:strike w:val="0"/>
      <w:sz w:val="20"/>
      <w:szCs w:val="20"/>
      <w:u w:val="none"/>
    </w:rPr>
  </w:style>
  <w:style w:type="character" w:customStyle="1" w:styleId="CharStyle19">
    <w:name w:val="Heading #3_"/>
    <w:basedOn w:val="DefaultParagraphFont"/>
    <w:link w:val="Style18"/>
    <w:rPr>
      <w:rFonts w:ascii="Arial" w:eastAsia="Arial" w:hAnsi="Arial" w:cs="Arial"/>
      <w:b/>
      <w:bCs/>
      <w:i w:val="0"/>
      <w:iCs w:val="0"/>
      <w:smallCaps w:val="0"/>
      <w:strike w:val="0"/>
      <w:u w:val="none"/>
    </w:rPr>
  </w:style>
  <w:style w:type="paragraph" w:customStyle="1" w:styleId="Style2">
    <w:name w:val="Heading #1"/>
    <w:basedOn w:val="Normal"/>
    <w:link w:val="CharStyle3"/>
    <w:pPr>
      <w:widowControl w:val="0"/>
      <w:shd w:val="clear" w:color="auto" w:fill="auto"/>
      <w:spacing w:before="220" w:after="920"/>
      <w:jc w:val="center"/>
      <w:outlineLvl w:val="0"/>
    </w:pPr>
    <w:rPr>
      <w:rFonts w:ascii="Times New Roman" w:eastAsia="Times New Roman" w:hAnsi="Times New Roman" w:cs="Times New Roman"/>
      <w:b w:val="0"/>
      <w:bCs w:val="0"/>
      <w:i/>
      <w:iCs/>
      <w:smallCaps w:val="0"/>
      <w:strike w:val="0"/>
      <w:color w:val="808080"/>
      <w:sz w:val="56"/>
      <w:szCs w:val="56"/>
      <w:u w:val="none"/>
      <w:lang w:val="en-US" w:eastAsia="en-US"/>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lang w:val="en-US" w:eastAsia="en-US"/>
    </w:rPr>
  </w:style>
  <w:style w:type="paragraph" w:customStyle="1" w:styleId="Style7">
    <w:name w:val="Heading #4"/>
    <w:basedOn w:val="Normal"/>
    <w:link w:val="CharStyle8"/>
    <w:pPr>
      <w:widowControl w:val="0"/>
      <w:shd w:val="clear" w:color="auto" w:fill="auto"/>
      <w:spacing w:after="200"/>
      <w:outlineLvl w:val="3"/>
    </w:pPr>
    <w:rPr>
      <w:rFonts w:ascii="Arial" w:eastAsia="Arial" w:hAnsi="Arial" w:cs="Arial"/>
      <w:b/>
      <w:bCs/>
      <w:i w:val="0"/>
      <w:iCs w:val="0"/>
      <w:smallCaps w:val="0"/>
      <w:strike w:val="0"/>
      <w:sz w:val="22"/>
      <w:szCs w:val="22"/>
      <w:u w:val="none"/>
    </w:rPr>
  </w:style>
  <w:style w:type="paragraph" w:styleId="Style9">
    <w:name w:val="Body text"/>
    <w:basedOn w:val="Normal"/>
    <w:link w:val="CharStyle10"/>
    <w:qFormat/>
    <w:pPr>
      <w:widowControl w:val="0"/>
      <w:shd w:val="clear" w:color="auto" w:fill="auto"/>
    </w:pPr>
    <w:rPr>
      <w:rFonts w:ascii="Arial" w:eastAsia="Arial" w:hAnsi="Arial" w:cs="Arial"/>
      <w:b w:val="0"/>
      <w:bCs w:val="0"/>
      <w:i w:val="0"/>
      <w:iCs w:val="0"/>
      <w:smallCaps w:val="0"/>
      <w:strike w:val="0"/>
      <w:sz w:val="20"/>
      <w:szCs w:val="20"/>
      <w:u w:val="none"/>
    </w:rPr>
  </w:style>
  <w:style w:type="paragraph" w:customStyle="1" w:styleId="Style11">
    <w:name w:val="Heading #2"/>
    <w:basedOn w:val="Normal"/>
    <w:link w:val="CharStyle12"/>
    <w:pPr>
      <w:widowControl w:val="0"/>
      <w:shd w:val="clear" w:color="auto" w:fill="auto"/>
      <w:spacing w:after="200"/>
      <w:jc w:val="center"/>
      <w:outlineLvl w:val="1"/>
    </w:pPr>
    <w:rPr>
      <w:rFonts w:ascii="Arial" w:eastAsia="Arial" w:hAnsi="Arial" w:cs="Arial"/>
      <w:b/>
      <w:bCs/>
      <w:i w:val="0"/>
      <w:iCs w:val="0"/>
      <w:smallCaps w:val="0"/>
      <w:strike w:val="0"/>
      <w:sz w:val="32"/>
      <w:szCs w:val="32"/>
      <w:u w:val="none"/>
    </w:rPr>
  </w:style>
  <w:style w:type="paragraph" w:customStyle="1" w:styleId="Style13">
    <w:name w:val="Heading #5"/>
    <w:basedOn w:val="Normal"/>
    <w:link w:val="CharStyle14"/>
    <w:pPr>
      <w:widowControl w:val="0"/>
      <w:shd w:val="clear" w:color="auto" w:fill="auto"/>
      <w:outlineLvl w:val="4"/>
    </w:pPr>
    <w:rPr>
      <w:rFonts w:ascii="Arial" w:eastAsia="Arial" w:hAnsi="Arial" w:cs="Arial"/>
      <w:b/>
      <w:bCs/>
      <w:i w:val="0"/>
      <w:iCs w:val="0"/>
      <w:smallCaps w:val="0"/>
      <w:strike w:val="0"/>
      <w:sz w:val="20"/>
      <w:szCs w:val="20"/>
      <w:u w:val="none"/>
    </w:rPr>
  </w:style>
  <w:style w:type="paragraph" w:customStyle="1" w:styleId="Style18">
    <w:name w:val="Heading #3"/>
    <w:basedOn w:val="Normal"/>
    <w:link w:val="CharStyle19"/>
    <w:pPr>
      <w:widowControl w:val="0"/>
      <w:shd w:val="clear" w:color="auto" w:fill="auto"/>
      <w:spacing w:line="223" w:lineRule="auto"/>
      <w:jc w:val="right"/>
      <w:outlineLvl w:val="2"/>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Microsoft Word - Manual Básico de Flores de Bach.rtf</dc:title>
  <dc:subject/>
  <dc:creator>VCC</dc:creator>
  <cp:keywords/>
</cp:coreProperties>
</file>